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5E26C0" w:rsidRDefault="00954985" w:rsidP="00702641">
      <w:pPr>
        <w:pStyle w:val="a5"/>
        <w:spacing w:afterLines="50" w:line="360" w:lineRule="exact"/>
        <w:jc w:val="center"/>
        <w:rPr>
          <w:rFonts w:ascii="標楷體" w:eastAsia="標楷體" w:hAnsi="標楷體"/>
          <w:b/>
          <w:sz w:val="32"/>
          <w:szCs w:val="32"/>
        </w:rPr>
      </w:pPr>
      <w:r w:rsidRPr="005E26C0">
        <w:rPr>
          <w:rFonts w:ascii="標楷體" w:eastAsia="標楷體" w:hAnsi="標楷體" w:hint="eastAsia"/>
          <w:b/>
          <w:sz w:val="32"/>
          <w:szCs w:val="32"/>
        </w:rPr>
        <w:t>輔仁大學</w:t>
      </w:r>
      <w:r w:rsidR="00AF3ACF" w:rsidRPr="005E26C0">
        <w:rPr>
          <w:rFonts w:ascii="標楷體" w:eastAsia="標楷體" w:hAnsi="標楷體" w:hint="eastAsia"/>
          <w:b/>
          <w:sz w:val="32"/>
          <w:szCs w:val="32"/>
        </w:rPr>
        <w:t>10</w:t>
      </w:r>
      <w:r w:rsidR="00B35501">
        <w:rPr>
          <w:rFonts w:ascii="標楷體" w:eastAsia="標楷體" w:hAnsi="標楷體" w:hint="eastAsia"/>
          <w:b/>
          <w:sz w:val="32"/>
          <w:szCs w:val="32"/>
        </w:rPr>
        <w:t>2</w:t>
      </w:r>
      <w:r w:rsidRPr="005E26C0">
        <w:rPr>
          <w:rFonts w:ascii="標楷體" w:eastAsia="標楷體" w:hAnsi="標楷體" w:hint="eastAsia"/>
          <w:b/>
          <w:sz w:val="32"/>
          <w:szCs w:val="32"/>
        </w:rPr>
        <w:t>學年度第</w:t>
      </w:r>
      <w:r w:rsidR="00991470">
        <w:rPr>
          <w:rFonts w:ascii="標楷體" w:eastAsia="標楷體" w:hAnsi="標楷體" w:hint="eastAsia"/>
          <w:b/>
          <w:sz w:val="32"/>
          <w:szCs w:val="32"/>
        </w:rPr>
        <w:t>8</w:t>
      </w:r>
      <w:r w:rsidRPr="005E26C0">
        <w:rPr>
          <w:rFonts w:ascii="標楷體" w:eastAsia="標楷體" w:hAnsi="標楷體" w:hint="eastAsia"/>
          <w:b/>
          <w:sz w:val="32"/>
          <w:szCs w:val="32"/>
        </w:rPr>
        <w:t>次行政會議人事室業務報告</w:t>
      </w:r>
    </w:p>
    <w:p w:rsidR="003A2876" w:rsidRPr="005E26C0" w:rsidRDefault="00AF3ACF" w:rsidP="003A2876">
      <w:pPr>
        <w:pStyle w:val="a5"/>
        <w:snapToGrid w:val="0"/>
        <w:jc w:val="right"/>
        <w:rPr>
          <w:rFonts w:ascii="標楷體" w:eastAsia="標楷體" w:hAnsi="標楷體"/>
          <w:szCs w:val="24"/>
        </w:rPr>
      </w:pPr>
      <w:proofErr w:type="gramStart"/>
      <w:r w:rsidRPr="005E26C0">
        <w:rPr>
          <w:rFonts w:ascii="標楷體" w:eastAsia="標楷體" w:hAnsi="標楷體" w:hint="eastAsia"/>
          <w:szCs w:val="24"/>
        </w:rPr>
        <w:t>10</w:t>
      </w:r>
      <w:r w:rsidR="00991470">
        <w:rPr>
          <w:rFonts w:ascii="標楷體" w:eastAsia="標楷體" w:hAnsi="標楷體" w:hint="eastAsia"/>
          <w:szCs w:val="24"/>
        </w:rPr>
        <w:t>3</w:t>
      </w:r>
      <w:r w:rsidR="003A2876" w:rsidRPr="005E26C0">
        <w:rPr>
          <w:rFonts w:ascii="標楷體" w:eastAsia="標楷體" w:hAnsi="標楷體" w:hint="eastAsia"/>
          <w:szCs w:val="24"/>
        </w:rPr>
        <w:t>.</w:t>
      </w:r>
      <w:r w:rsidR="00AE2709" w:rsidRPr="005E26C0">
        <w:rPr>
          <w:rFonts w:ascii="標楷體" w:eastAsia="標楷體" w:hAnsi="標楷體" w:hint="eastAsia"/>
          <w:szCs w:val="24"/>
        </w:rPr>
        <w:t>0</w:t>
      </w:r>
      <w:r w:rsidR="00991470">
        <w:rPr>
          <w:rFonts w:ascii="標楷體" w:eastAsia="標楷體" w:hAnsi="標楷體" w:hint="eastAsia"/>
          <w:szCs w:val="24"/>
        </w:rPr>
        <w:t>5</w:t>
      </w:r>
      <w:r w:rsidR="003A2876" w:rsidRPr="005E26C0">
        <w:rPr>
          <w:rFonts w:ascii="標楷體" w:eastAsia="標楷體" w:hAnsi="標楷體" w:hint="eastAsia"/>
          <w:szCs w:val="24"/>
        </w:rPr>
        <w:t>.</w:t>
      </w:r>
      <w:r w:rsidR="00991470">
        <w:rPr>
          <w:rFonts w:ascii="標楷體" w:eastAsia="標楷體" w:hAnsi="標楷體" w:hint="eastAsia"/>
          <w:szCs w:val="24"/>
        </w:rPr>
        <w:t>08</w:t>
      </w:r>
      <w:r w:rsidR="003A2876" w:rsidRPr="005E26C0">
        <w:rPr>
          <w:rFonts w:ascii="標楷體" w:eastAsia="標楷體" w:hAnsi="標楷體" w:hint="eastAsia"/>
          <w:szCs w:val="24"/>
        </w:rPr>
        <w:t>.</w:t>
      </w:r>
      <w:proofErr w:type="gramEnd"/>
    </w:p>
    <w:p w:rsidR="003A2876" w:rsidRPr="005E26C0" w:rsidRDefault="003A2876" w:rsidP="009139E2">
      <w:pPr>
        <w:pStyle w:val="a5"/>
        <w:snapToGrid w:val="0"/>
        <w:spacing w:line="360" w:lineRule="auto"/>
        <w:rPr>
          <w:rFonts w:ascii="標楷體" w:eastAsia="標楷體" w:hAnsi="標楷體"/>
          <w:b/>
          <w:kern w:val="0"/>
          <w:u w:val="single"/>
        </w:rPr>
      </w:pPr>
      <w:r w:rsidRPr="005E26C0">
        <w:rPr>
          <w:rFonts w:ascii="標楷體" w:eastAsia="標楷體" w:hAnsi="標楷體" w:hint="eastAsia"/>
          <w:b/>
          <w:kern w:val="0"/>
        </w:rPr>
        <w:t>壹、</w:t>
      </w:r>
      <w:r w:rsidRPr="005E26C0">
        <w:rPr>
          <w:rFonts w:ascii="標楷體" w:eastAsia="標楷體" w:hAnsi="標楷體" w:hint="eastAsia"/>
          <w:b/>
          <w:kern w:val="0"/>
          <w:u w:val="single"/>
        </w:rPr>
        <w:t>人事管理組</w:t>
      </w:r>
    </w:p>
    <w:p w:rsidR="00907861" w:rsidRPr="005C422A" w:rsidRDefault="00907861" w:rsidP="009139E2">
      <w:pPr>
        <w:snapToGrid w:val="0"/>
        <w:ind w:left="240" w:hangingChars="100" w:hanging="240"/>
        <w:rPr>
          <w:rFonts w:ascii="標楷體" w:eastAsia="標楷體" w:hAnsi="標楷體"/>
          <w:kern w:val="0"/>
        </w:rPr>
      </w:pPr>
      <w:r w:rsidRPr="005C422A">
        <w:rPr>
          <w:rFonts w:ascii="標楷體" w:eastAsia="標楷體" w:hAnsi="標楷體" w:hint="eastAsia"/>
          <w:kern w:val="0"/>
        </w:rPr>
        <w:t>一、教師</w:t>
      </w:r>
      <w:r w:rsidR="00CB0A6C" w:rsidRPr="005C422A">
        <w:rPr>
          <w:rFonts w:ascii="標楷體" w:eastAsia="標楷體" w:hAnsi="標楷體" w:hint="eastAsia"/>
          <w:kern w:val="0"/>
        </w:rPr>
        <w:t>資格</w:t>
      </w:r>
    </w:p>
    <w:p w:rsidR="00FA6678" w:rsidRDefault="00F324E2" w:rsidP="00702641">
      <w:pPr>
        <w:snapToGrid w:val="0"/>
        <w:spacing w:afterLines="20"/>
        <w:ind w:leftChars="50" w:left="840" w:hangingChars="300" w:hanging="720"/>
        <w:rPr>
          <w:rFonts w:ascii="標楷體" w:eastAsia="標楷體" w:hAnsi="標楷體"/>
        </w:rPr>
      </w:pPr>
      <w:r w:rsidRPr="005C422A">
        <w:rPr>
          <w:rFonts w:ascii="標楷體" w:eastAsia="標楷體" w:hAnsi="標楷體" w:hint="eastAsia"/>
          <w:kern w:val="0"/>
        </w:rPr>
        <w:t>（一）</w:t>
      </w:r>
      <w:r w:rsidR="00B5020D" w:rsidRPr="00D51208">
        <w:rPr>
          <w:rFonts w:ascii="標楷體" w:eastAsia="標楷體" w:hAnsi="標楷體" w:hint="eastAsia"/>
        </w:rPr>
        <w:t>截至103年4月底止，受理各院教師申請103學年度第2學期升等生效人事室初核案件，統計如下</w:t>
      </w:r>
      <w:r w:rsidR="00B5020D">
        <w:rPr>
          <w:rFonts w:ascii="標楷體" w:eastAsia="標楷體" w:hAnsi="標楷體" w:hint="eastAsia"/>
        </w:rPr>
        <w:t>：</w:t>
      </w:r>
    </w:p>
    <w:tbl>
      <w:tblPr>
        <w:tblW w:w="8505" w:type="dxa"/>
        <w:tblInd w:w="454" w:type="dxa"/>
        <w:tblCellMar>
          <w:left w:w="28" w:type="dxa"/>
          <w:right w:w="28" w:type="dxa"/>
        </w:tblCellMar>
        <w:tblLook w:val="04A0"/>
      </w:tblPr>
      <w:tblGrid>
        <w:gridCol w:w="2268"/>
        <w:gridCol w:w="1417"/>
        <w:gridCol w:w="1701"/>
        <w:gridCol w:w="1701"/>
        <w:gridCol w:w="1418"/>
      </w:tblGrid>
      <w:tr w:rsidR="00B5020D" w:rsidRPr="00D51208" w:rsidTr="00B5020D">
        <w:trPr>
          <w:trHeight w:val="454"/>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proofErr w:type="gramStart"/>
            <w:r w:rsidRPr="00D51208">
              <w:rPr>
                <w:rFonts w:ascii="標楷體" w:eastAsia="標楷體" w:hAnsi="標楷體" w:cs="新細明體" w:hint="eastAsia"/>
                <w:color w:val="000000"/>
                <w:kern w:val="0"/>
              </w:rPr>
              <w:t>送審院級</w:t>
            </w:r>
            <w:proofErr w:type="gramEnd"/>
          </w:p>
        </w:tc>
        <w:tc>
          <w:tcPr>
            <w:tcW w:w="4819" w:type="dxa"/>
            <w:gridSpan w:val="3"/>
            <w:tcBorders>
              <w:top w:val="single" w:sz="4" w:space="0" w:color="auto"/>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送審（擬升）等級</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人數</w:t>
            </w:r>
          </w:p>
        </w:tc>
      </w:tr>
      <w:tr w:rsidR="00B5020D" w:rsidRPr="00D51208" w:rsidTr="00B5020D">
        <w:trPr>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教授</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副教授</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助理教授</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020D" w:rsidRPr="00D51208" w:rsidRDefault="00B5020D" w:rsidP="00B5020D">
            <w:pPr>
              <w:widowControl/>
              <w:rPr>
                <w:rFonts w:ascii="標楷體" w:eastAsia="標楷體" w:hAnsi="標楷體" w:cs="新細明體"/>
                <w:color w:val="000000"/>
                <w:kern w:val="0"/>
              </w:rPr>
            </w:pP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文</w:t>
            </w:r>
            <w:r>
              <w:rPr>
                <w:rFonts w:ascii="標楷體" w:eastAsia="標楷體" w:hAnsi="標楷體" w:cs="新細明體" w:hint="eastAsia"/>
                <w:color w:val="000000"/>
                <w:kern w:val="0"/>
              </w:rPr>
              <w:t>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藝</w:t>
            </w:r>
            <w:r>
              <w:rPr>
                <w:rFonts w:ascii="標楷體" w:eastAsia="標楷體" w:hAnsi="標楷體" w:cs="新細明體" w:hint="eastAsia"/>
                <w:color w:val="000000"/>
                <w:kern w:val="0"/>
              </w:rPr>
              <w:t>術學院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4</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醫</w:t>
            </w:r>
            <w:r>
              <w:rPr>
                <w:rFonts w:ascii="標楷體" w:eastAsia="標楷體" w:hAnsi="標楷體" w:cs="新細明體" w:hint="eastAsia"/>
                <w:color w:val="000000"/>
                <w:kern w:val="0"/>
              </w:rPr>
              <w:t>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3</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8</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12</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理</w:t>
            </w:r>
            <w:r>
              <w:rPr>
                <w:rFonts w:ascii="標楷體" w:eastAsia="標楷體" w:hAnsi="標楷體" w:cs="新細明體" w:hint="eastAsia"/>
                <w:color w:val="000000"/>
                <w:kern w:val="0"/>
              </w:rPr>
              <w:t>工學院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4</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5</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外</w:t>
            </w:r>
            <w:r>
              <w:rPr>
                <w:rFonts w:ascii="標楷體" w:eastAsia="標楷體" w:hAnsi="標楷體" w:cs="新細明體" w:hint="eastAsia"/>
                <w:color w:val="000000"/>
                <w:kern w:val="0"/>
              </w:rPr>
              <w:t>語學院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2</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法</w:t>
            </w:r>
            <w:r>
              <w:rPr>
                <w:rFonts w:ascii="標楷體" w:eastAsia="標楷體" w:hAnsi="標楷體" w:cs="新細明體" w:hint="eastAsia"/>
                <w:color w:val="000000"/>
                <w:kern w:val="0"/>
              </w:rPr>
              <w:t>律學院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社</w:t>
            </w:r>
            <w:r>
              <w:rPr>
                <w:rFonts w:ascii="標楷體" w:eastAsia="標楷體" w:hAnsi="標楷體" w:cs="新細明體" w:hint="eastAsia"/>
                <w:color w:val="000000"/>
                <w:kern w:val="0"/>
              </w:rPr>
              <w:t>會</w:t>
            </w:r>
            <w:r w:rsidRPr="00D51208">
              <w:rPr>
                <w:rFonts w:ascii="標楷體" w:eastAsia="標楷體" w:hAnsi="標楷體" w:cs="新細明體" w:hint="eastAsia"/>
                <w:color w:val="000000"/>
                <w:kern w:val="0"/>
              </w:rPr>
              <w:t>科</w:t>
            </w:r>
            <w:r>
              <w:rPr>
                <w:rFonts w:ascii="標楷體" w:eastAsia="標楷體" w:hAnsi="標楷體" w:cs="新細明體" w:hint="eastAsia"/>
                <w:color w:val="000000"/>
                <w:kern w:val="0"/>
              </w:rPr>
              <w:t>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3</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管</w:t>
            </w:r>
            <w:r>
              <w:rPr>
                <w:rFonts w:ascii="標楷體" w:eastAsia="標楷體" w:hAnsi="標楷體" w:cs="新細明體" w:hint="eastAsia"/>
                <w:color w:val="000000"/>
                <w:kern w:val="0"/>
              </w:rPr>
              <w:t>理學院</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w:t>
            </w:r>
          </w:p>
        </w:tc>
      </w:tr>
      <w:tr w:rsidR="00B5020D" w:rsidRPr="00D51208" w:rsidTr="00B5020D">
        <w:trPr>
          <w:trHeight w:val="4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5020D" w:rsidRPr="00D51208" w:rsidRDefault="00B5020D" w:rsidP="00B5020D">
            <w:pPr>
              <w:widowControl/>
              <w:ind w:leftChars="100" w:left="240" w:rightChars="100" w:right="240"/>
              <w:jc w:val="distribute"/>
              <w:rPr>
                <w:rFonts w:ascii="標楷體" w:eastAsia="標楷體" w:hAnsi="標楷體" w:cs="新細明體"/>
                <w:color w:val="000000"/>
                <w:kern w:val="0"/>
              </w:rPr>
            </w:pPr>
            <w:r w:rsidRPr="00D51208">
              <w:rPr>
                <w:rFonts w:ascii="標楷體" w:eastAsia="標楷體" w:hAnsi="標楷體" w:cs="新細明體" w:hint="eastAsia"/>
                <w:color w:val="000000"/>
                <w:kern w:val="0"/>
              </w:rPr>
              <w:t>小計</w:t>
            </w:r>
          </w:p>
        </w:tc>
        <w:tc>
          <w:tcPr>
            <w:tcW w:w="1417"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9</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18</w:t>
            </w:r>
          </w:p>
        </w:tc>
        <w:tc>
          <w:tcPr>
            <w:tcW w:w="1701"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2</w:t>
            </w:r>
          </w:p>
        </w:tc>
        <w:tc>
          <w:tcPr>
            <w:tcW w:w="1418" w:type="dxa"/>
            <w:tcBorders>
              <w:top w:val="nil"/>
              <w:left w:val="nil"/>
              <w:bottom w:val="single" w:sz="4" w:space="0" w:color="auto"/>
              <w:right w:val="single" w:sz="4" w:space="0" w:color="auto"/>
            </w:tcBorders>
            <w:shd w:val="clear" w:color="auto" w:fill="auto"/>
            <w:noWrap/>
            <w:vAlign w:val="center"/>
            <w:hideMark/>
          </w:tcPr>
          <w:p w:rsidR="00B5020D" w:rsidRPr="00D51208" w:rsidRDefault="00B5020D" w:rsidP="00B5020D">
            <w:pPr>
              <w:widowControl/>
              <w:jc w:val="center"/>
              <w:rPr>
                <w:rFonts w:ascii="標楷體" w:eastAsia="標楷體" w:hAnsi="標楷體" w:cs="新細明體"/>
                <w:color w:val="000000"/>
                <w:kern w:val="0"/>
              </w:rPr>
            </w:pPr>
            <w:r w:rsidRPr="00D51208">
              <w:rPr>
                <w:rFonts w:ascii="標楷體" w:eastAsia="標楷體" w:hAnsi="標楷體" w:cs="新細明體" w:hint="eastAsia"/>
                <w:color w:val="000000"/>
                <w:kern w:val="0"/>
              </w:rPr>
              <w:t>29</w:t>
            </w:r>
          </w:p>
        </w:tc>
      </w:tr>
    </w:tbl>
    <w:p w:rsidR="00F84900" w:rsidRPr="00B5020D" w:rsidRDefault="00F84900" w:rsidP="00702641">
      <w:pPr>
        <w:spacing w:beforeLines="50"/>
        <w:ind w:leftChars="50" w:left="840" w:hangingChars="300" w:hanging="720"/>
        <w:rPr>
          <w:rFonts w:ascii="標楷體" w:eastAsia="標楷體" w:hAnsi="標楷體"/>
        </w:rPr>
      </w:pPr>
      <w:r w:rsidRPr="005C422A">
        <w:rPr>
          <w:rFonts w:ascii="標楷體" w:eastAsia="標楷體" w:hAnsi="標楷體" w:hint="eastAsia"/>
          <w:kern w:val="0"/>
        </w:rPr>
        <w:t>（二）</w:t>
      </w:r>
      <w:r w:rsidR="00C23E62">
        <w:rPr>
          <w:rFonts w:ascii="標楷體" w:eastAsia="標楷體" w:hAnsi="標楷體" w:hint="eastAsia"/>
          <w:kern w:val="0"/>
        </w:rPr>
        <w:t>截至</w:t>
      </w:r>
      <w:r w:rsidRPr="00B5020D">
        <w:rPr>
          <w:rFonts w:ascii="標楷體" w:eastAsia="標楷體" w:hAnsi="標楷體"/>
        </w:rPr>
        <w:t>10</w:t>
      </w:r>
      <w:r w:rsidRPr="00B5020D">
        <w:rPr>
          <w:rFonts w:ascii="標楷體" w:eastAsia="標楷體" w:hAnsi="標楷體" w:hint="eastAsia"/>
        </w:rPr>
        <w:t>3年</w:t>
      </w:r>
      <w:r w:rsidR="00877FE5" w:rsidRPr="00B5020D">
        <w:rPr>
          <w:rFonts w:ascii="標楷體" w:eastAsia="標楷體" w:hAnsi="標楷體" w:hint="eastAsia"/>
        </w:rPr>
        <w:t>4</w:t>
      </w:r>
      <w:r w:rsidRPr="00B5020D">
        <w:rPr>
          <w:rFonts w:ascii="標楷體" w:eastAsia="標楷體" w:hAnsi="標楷體" w:hint="eastAsia"/>
        </w:rPr>
        <w:t>月</w:t>
      </w:r>
      <w:r w:rsidR="00C23E62">
        <w:rPr>
          <w:rFonts w:ascii="標楷體" w:eastAsia="標楷體" w:hAnsi="標楷體" w:hint="eastAsia"/>
        </w:rPr>
        <w:t>底止</w:t>
      </w:r>
      <w:r w:rsidRPr="00B5020D">
        <w:rPr>
          <w:rFonts w:ascii="標楷體" w:eastAsia="標楷體" w:hAnsi="標楷體" w:hint="eastAsia"/>
        </w:rPr>
        <w:t>，本校專兼任教師申請專門著作升等送審教育部教師資格證書者如表列：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75"/>
        <w:gridCol w:w="1134"/>
        <w:gridCol w:w="1276"/>
        <w:gridCol w:w="1276"/>
        <w:gridCol w:w="1276"/>
      </w:tblGrid>
      <w:tr w:rsidR="00F84900" w:rsidRPr="005C422A" w:rsidTr="00F84900">
        <w:trPr>
          <w:trHeight w:hRule="exact" w:val="454"/>
        </w:trPr>
        <w:tc>
          <w:tcPr>
            <w:tcW w:w="2268"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spacing w:val="30"/>
                <w:kern w:val="0"/>
                <w:fitText w:val="1200" w:id="590620162"/>
              </w:rPr>
              <w:t>送審類別</w:t>
            </w:r>
          </w:p>
        </w:tc>
        <w:tc>
          <w:tcPr>
            <w:tcW w:w="1275"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教授</w:t>
            </w:r>
          </w:p>
        </w:tc>
        <w:tc>
          <w:tcPr>
            <w:tcW w:w="1134"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副教授</w:t>
            </w:r>
          </w:p>
        </w:tc>
        <w:tc>
          <w:tcPr>
            <w:tcW w:w="1276"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助理教授</w:t>
            </w:r>
          </w:p>
        </w:tc>
        <w:tc>
          <w:tcPr>
            <w:tcW w:w="1276"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講師</w:t>
            </w:r>
          </w:p>
        </w:tc>
        <w:tc>
          <w:tcPr>
            <w:tcW w:w="1276"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合計</w:t>
            </w:r>
          </w:p>
        </w:tc>
      </w:tr>
      <w:tr w:rsidR="00877FE5" w:rsidRPr="005C422A" w:rsidTr="00F84900">
        <w:trPr>
          <w:trHeight w:hRule="exact" w:val="454"/>
        </w:trPr>
        <w:tc>
          <w:tcPr>
            <w:tcW w:w="2268" w:type="dxa"/>
            <w:vAlign w:val="center"/>
          </w:tcPr>
          <w:p w:rsidR="00877FE5" w:rsidRPr="005C422A" w:rsidRDefault="00877FE5" w:rsidP="00DE2ACD">
            <w:pPr>
              <w:snapToGrid w:val="0"/>
              <w:spacing w:line="240" w:lineRule="exact"/>
              <w:jc w:val="center"/>
              <w:rPr>
                <w:rFonts w:ascii="標楷體" w:eastAsia="標楷體" w:hAnsi="標楷體"/>
              </w:rPr>
            </w:pPr>
            <w:r w:rsidRPr="005C422A">
              <w:rPr>
                <w:rFonts w:ascii="標楷體" w:eastAsia="標楷體" w:hAnsi="標楷體" w:hint="eastAsia"/>
              </w:rPr>
              <w:t>文憑送審（專任）</w:t>
            </w:r>
          </w:p>
        </w:tc>
        <w:tc>
          <w:tcPr>
            <w:tcW w:w="1275"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134"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r>
      <w:tr w:rsidR="00877FE5" w:rsidRPr="005C422A" w:rsidTr="00F84900">
        <w:trPr>
          <w:trHeight w:hRule="exact" w:val="454"/>
        </w:trPr>
        <w:tc>
          <w:tcPr>
            <w:tcW w:w="2268" w:type="dxa"/>
            <w:vAlign w:val="center"/>
          </w:tcPr>
          <w:p w:rsidR="00877FE5" w:rsidRPr="005C422A" w:rsidRDefault="00877FE5" w:rsidP="00DE2ACD">
            <w:pPr>
              <w:snapToGrid w:val="0"/>
              <w:spacing w:line="240" w:lineRule="exact"/>
              <w:jc w:val="center"/>
              <w:rPr>
                <w:rFonts w:ascii="標楷體" w:eastAsia="標楷體" w:hAnsi="標楷體"/>
              </w:rPr>
            </w:pPr>
            <w:r w:rsidRPr="005C422A">
              <w:rPr>
                <w:rFonts w:ascii="標楷體" w:eastAsia="標楷體" w:hAnsi="標楷體" w:hint="eastAsia"/>
              </w:rPr>
              <w:t>文憑送審（兼任）</w:t>
            </w:r>
          </w:p>
        </w:tc>
        <w:tc>
          <w:tcPr>
            <w:tcW w:w="1275"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134"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1</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1</w:t>
            </w:r>
          </w:p>
        </w:tc>
      </w:tr>
      <w:tr w:rsidR="00877FE5" w:rsidRPr="005C422A" w:rsidTr="00F84900">
        <w:trPr>
          <w:trHeight w:hRule="exact" w:val="454"/>
        </w:trPr>
        <w:tc>
          <w:tcPr>
            <w:tcW w:w="2268" w:type="dxa"/>
            <w:vAlign w:val="center"/>
          </w:tcPr>
          <w:p w:rsidR="00877FE5" w:rsidRPr="005C422A" w:rsidRDefault="00877FE5" w:rsidP="00DE2ACD">
            <w:pPr>
              <w:snapToGrid w:val="0"/>
              <w:spacing w:line="240" w:lineRule="exact"/>
              <w:jc w:val="center"/>
              <w:rPr>
                <w:rFonts w:ascii="標楷體" w:eastAsia="標楷體" w:hAnsi="標楷體"/>
              </w:rPr>
            </w:pPr>
            <w:r w:rsidRPr="005C422A">
              <w:rPr>
                <w:rFonts w:ascii="標楷體" w:eastAsia="標楷體" w:hAnsi="標楷體" w:hint="eastAsia"/>
              </w:rPr>
              <w:t>專門著作（專任）</w:t>
            </w:r>
          </w:p>
        </w:tc>
        <w:tc>
          <w:tcPr>
            <w:tcW w:w="1275"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134"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r>
      <w:tr w:rsidR="00877FE5" w:rsidRPr="005C422A" w:rsidTr="00F84900">
        <w:trPr>
          <w:trHeight w:hRule="exact" w:val="454"/>
        </w:trPr>
        <w:tc>
          <w:tcPr>
            <w:tcW w:w="2268" w:type="dxa"/>
            <w:vAlign w:val="center"/>
          </w:tcPr>
          <w:p w:rsidR="00877FE5" w:rsidRPr="005C422A" w:rsidRDefault="00877FE5" w:rsidP="00DE2ACD">
            <w:pPr>
              <w:snapToGrid w:val="0"/>
              <w:spacing w:line="240" w:lineRule="exact"/>
              <w:jc w:val="center"/>
              <w:rPr>
                <w:rFonts w:ascii="標楷體" w:eastAsia="標楷體" w:hAnsi="標楷體"/>
              </w:rPr>
            </w:pPr>
            <w:r w:rsidRPr="005C422A">
              <w:rPr>
                <w:rFonts w:ascii="標楷體" w:eastAsia="標楷體" w:hAnsi="標楷體" w:hint="eastAsia"/>
              </w:rPr>
              <w:t>專門著作（兼任）</w:t>
            </w:r>
          </w:p>
        </w:tc>
        <w:tc>
          <w:tcPr>
            <w:tcW w:w="1275" w:type="dxa"/>
            <w:vAlign w:val="center"/>
          </w:tcPr>
          <w:p w:rsidR="00877FE5"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134" w:type="dxa"/>
            <w:vAlign w:val="center"/>
          </w:tcPr>
          <w:p w:rsidR="00877FE5"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r>
      <w:tr w:rsidR="00877FE5" w:rsidRPr="005C422A" w:rsidTr="00F84900">
        <w:trPr>
          <w:trHeight w:hRule="exact" w:val="454"/>
        </w:trPr>
        <w:tc>
          <w:tcPr>
            <w:tcW w:w="2268" w:type="dxa"/>
            <w:vAlign w:val="center"/>
          </w:tcPr>
          <w:p w:rsidR="00877FE5" w:rsidRPr="005C422A" w:rsidRDefault="00877FE5" w:rsidP="00F84900">
            <w:pPr>
              <w:tabs>
                <w:tab w:val="center" w:pos="4153"/>
                <w:tab w:val="right" w:pos="8306"/>
              </w:tabs>
              <w:snapToGrid w:val="0"/>
              <w:spacing w:line="240" w:lineRule="exact"/>
              <w:jc w:val="center"/>
              <w:rPr>
                <w:rFonts w:ascii="標楷體" w:eastAsia="標楷體" w:hAnsi="標楷體"/>
                <w:spacing w:val="40"/>
                <w:kern w:val="0"/>
              </w:rPr>
            </w:pPr>
            <w:r w:rsidRPr="005C422A">
              <w:rPr>
                <w:rFonts w:ascii="標楷體" w:eastAsia="標楷體" w:hAnsi="標楷體" w:hint="eastAsia"/>
                <w:spacing w:val="360"/>
                <w:kern w:val="0"/>
                <w:fitText w:val="1200" w:id="590620163"/>
              </w:rPr>
              <w:t>合</w:t>
            </w:r>
            <w:r w:rsidRPr="005C422A">
              <w:rPr>
                <w:rFonts w:ascii="標楷體" w:eastAsia="標楷體" w:hAnsi="標楷體" w:hint="eastAsia"/>
                <w:kern w:val="0"/>
                <w:fitText w:val="1200" w:id="590620163"/>
              </w:rPr>
              <w:t>計</w:t>
            </w:r>
          </w:p>
        </w:tc>
        <w:tc>
          <w:tcPr>
            <w:tcW w:w="1275"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134"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1</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0</w:t>
            </w:r>
          </w:p>
        </w:tc>
        <w:tc>
          <w:tcPr>
            <w:tcW w:w="1276" w:type="dxa"/>
            <w:vAlign w:val="center"/>
          </w:tcPr>
          <w:p w:rsidR="00877FE5" w:rsidRPr="001B24B0" w:rsidRDefault="00877FE5" w:rsidP="00B5020D">
            <w:pPr>
              <w:snapToGrid w:val="0"/>
              <w:spacing w:line="240" w:lineRule="exact"/>
              <w:jc w:val="center"/>
              <w:rPr>
                <w:rFonts w:ascii="標楷體" w:eastAsia="標楷體" w:hAnsi="標楷體"/>
              </w:rPr>
            </w:pPr>
            <w:r>
              <w:rPr>
                <w:rFonts w:ascii="標楷體" w:eastAsia="標楷體" w:hAnsi="標楷體" w:hint="eastAsia"/>
              </w:rPr>
              <w:t>1</w:t>
            </w:r>
          </w:p>
        </w:tc>
      </w:tr>
    </w:tbl>
    <w:p w:rsidR="004A2351" w:rsidRDefault="00F324E2" w:rsidP="00702641">
      <w:pPr>
        <w:snapToGrid w:val="0"/>
        <w:spacing w:beforeLines="50"/>
        <w:ind w:leftChars="50" w:left="720" w:hangingChars="250" w:hanging="600"/>
        <w:rPr>
          <w:rFonts w:ascii="標楷體" w:eastAsia="標楷體" w:hAnsi="標楷體"/>
        </w:rPr>
      </w:pPr>
      <w:r w:rsidRPr="005C422A">
        <w:rPr>
          <w:rFonts w:ascii="標楷體" w:eastAsia="標楷體" w:hAnsi="標楷體" w:hint="eastAsia"/>
          <w:kern w:val="0"/>
        </w:rPr>
        <w:t>（</w:t>
      </w:r>
      <w:r w:rsidR="00F84900" w:rsidRPr="005C422A">
        <w:rPr>
          <w:rFonts w:ascii="標楷體" w:eastAsia="標楷體" w:hAnsi="標楷體" w:hint="eastAsia"/>
          <w:kern w:val="0"/>
        </w:rPr>
        <w:t>三</w:t>
      </w:r>
      <w:r w:rsidRPr="005C422A">
        <w:rPr>
          <w:rFonts w:ascii="標楷體" w:eastAsia="標楷體" w:hAnsi="標楷體" w:hint="eastAsia"/>
          <w:kern w:val="0"/>
        </w:rPr>
        <w:t>）</w:t>
      </w:r>
      <w:r w:rsidR="00C23E62" w:rsidRPr="00515574">
        <w:rPr>
          <w:rFonts w:ascii="標楷體" w:eastAsia="標楷體" w:hAnsi="標楷體"/>
        </w:rPr>
        <w:t>10</w:t>
      </w:r>
      <w:r w:rsidR="00C23E62">
        <w:rPr>
          <w:rFonts w:ascii="標楷體" w:eastAsia="標楷體" w:hAnsi="標楷體" w:hint="eastAsia"/>
        </w:rPr>
        <w:t>2</w:t>
      </w:r>
      <w:r w:rsidR="00C23E62" w:rsidRPr="00515574">
        <w:rPr>
          <w:rFonts w:ascii="標楷體" w:eastAsia="標楷體" w:hAnsi="標楷體" w:hint="eastAsia"/>
        </w:rPr>
        <w:t>學年度第</w:t>
      </w:r>
      <w:r w:rsidR="00C23E62">
        <w:rPr>
          <w:rFonts w:ascii="標楷體" w:eastAsia="標楷體" w:hAnsi="標楷體" w:hint="eastAsia"/>
        </w:rPr>
        <w:t>5</w:t>
      </w:r>
      <w:r w:rsidR="00C23E62" w:rsidRPr="00515574">
        <w:rPr>
          <w:rFonts w:ascii="標楷體" w:eastAsia="標楷體" w:hAnsi="標楷體" w:hint="eastAsia"/>
        </w:rPr>
        <w:t>次校教評會議</w:t>
      </w:r>
      <w:r w:rsidR="00C23E62">
        <w:rPr>
          <w:rFonts w:ascii="標楷體" w:eastAsia="標楷體" w:hAnsi="標楷體" w:hint="eastAsia"/>
        </w:rPr>
        <w:t>訂</w:t>
      </w:r>
      <w:r w:rsidR="00C23E62" w:rsidRPr="00515574">
        <w:rPr>
          <w:rFonts w:ascii="標楷體" w:eastAsia="標楷體" w:hAnsi="標楷體" w:hint="eastAsia"/>
        </w:rPr>
        <w:t>於</w:t>
      </w:r>
      <w:r w:rsidR="00C23E62" w:rsidRPr="00515574">
        <w:rPr>
          <w:rFonts w:ascii="標楷體" w:eastAsia="標楷體" w:hAnsi="標楷體"/>
        </w:rPr>
        <w:t>10</w:t>
      </w:r>
      <w:r w:rsidR="00C23E62">
        <w:rPr>
          <w:rFonts w:ascii="標楷體" w:eastAsia="標楷體" w:hAnsi="標楷體" w:hint="eastAsia"/>
        </w:rPr>
        <w:t>3</w:t>
      </w:r>
      <w:r w:rsidR="00C23E62" w:rsidRPr="00515574">
        <w:rPr>
          <w:rFonts w:ascii="標楷體" w:eastAsia="標楷體" w:hAnsi="標楷體"/>
        </w:rPr>
        <w:t>.</w:t>
      </w:r>
      <w:r w:rsidR="00C23E62">
        <w:rPr>
          <w:rFonts w:ascii="標楷體" w:eastAsia="標楷體" w:hAnsi="標楷體" w:hint="eastAsia"/>
        </w:rPr>
        <w:t>5</w:t>
      </w:r>
      <w:r w:rsidR="00C23E62" w:rsidRPr="00515574">
        <w:rPr>
          <w:rFonts w:ascii="標楷體" w:eastAsia="標楷體" w:hAnsi="標楷體"/>
        </w:rPr>
        <w:t>.</w:t>
      </w:r>
      <w:r w:rsidR="00C23E62">
        <w:rPr>
          <w:rFonts w:ascii="標楷體" w:eastAsia="標楷體" w:hAnsi="標楷體" w:hint="eastAsia"/>
        </w:rPr>
        <w:t>8</w:t>
      </w:r>
      <w:proofErr w:type="gramStart"/>
      <w:r w:rsidR="00C23E62" w:rsidRPr="00515574">
        <w:rPr>
          <w:rFonts w:ascii="標楷體" w:eastAsia="標楷體" w:hAnsi="標楷體" w:hint="eastAsia"/>
        </w:rPr>
        <w:t>假野聲樓</w:t>
      </w:r>
      <w:proofErr w:type="gramEnd"/>
      <w:r w:rsidR="00C23E62" w:rsidRPr="00515574">
        <w:rPr>
          <w:rFonts w:ascii="標楷體" w:eastAsia="標楷體" w:hAnsi="標楷體" w:hint="eastAsia"/>
        </w:rPr>
        <w:t>第</w:t>
      </w:r>
      <w:r w:rsidR="00C23E62" w:rsidRPr="00515574">
        <w:rPr>
          <w:rFonts w:ascii="標楷體" w:eastAsia="標楷體" w:hAnsi="標楷體"/>
        </w:rPr>
        <w:t>1</w:t>
      </w:r>
      <w:r w:rsidR="00C23E62" w:rsidRPr="00515574">
        <w:rPr>
          <w:rFonts w:ascii="標楷體" w:eastAsia="標楷體" w:hAnsi="標楷體" w:hint="eastAsia"/>
        </w:rPr>
        <w:t>會議室召開，</w:t>
      </w:r>
      <w:r w:rsidR="00C23E62">
        <w:rPr>
          <w:rFonts w:ascii="標楷體" w:eastAsia="標楷體" w:hAnsi="標楷體" w:hint="eastAsia"/>
        </w:rPr>
        <w:t>本次</w:t>
      </w:r>
      <w:r w:rsidR="00C23E62" w:rsidRPr="00515574">
        <w:rPr>
          <w:rFonts w:ascii="標楷體" w:eastAsia="標楷體" w:hAnsi="標楷體" w:hint="eastAsia"/>
        </w:rPr>
        <w:t>審議事項</w:t>
      </w:r>
      <w:r w:rsidR="00C23E62">
        <w:rPr>
          <w:rFonts w:ascii="標楷體" w:eastAsia="標楷體" w:hAnsi="標楷體" w:hint="eastAsia"/>
        </w:rPr>
        <w:t>以教師評鑑案為主，另有其他提案統計</w:t>
      </w:r>
      <w:r w:rsidR="00C23E62" w:rsidRPr="00515574">
        <w:rPr>
          <w:rFonts w:ascii="標楷體" w:eastAsia="標楷體" w:hAnsi="標楷體" w:hint="eastAsia"/>
        </w:rPr>
        <w:t>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5"/>
        <w:gridCol w:w="1134"/>
        <w:gridCol w:w="1276"/>
        <w:gridCol w:w="1276"/>
        <w:gridCol w:w="1276"/>
      </w:tblGrid>
      <w:tr w:rsidR="00C23E62" w:rsidRPr="009236AB" w:rsidTr="00C23E62">
        <w:trPr>
          <w:tblHeader/>
        </w:trPr>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proofErr w:type="gramStart"/>
            <w:r w:rsidRPr="00C23E62">
              <w:rPr>
                <w:rFonts w:ascii="標楷體" w:eastAsia="標楷體" w:hAnsi="標楷體" w:hint="eastAsia"/>
              </w:rPr>
              <w:t>院別</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副教授</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講師</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合計</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bookmarkStart w:id="0" w:name="OLE_LINK2"/>
            <w:r w:rsidRPr="00C23E62">
              <w:rPr>
                <w:rFonts w:ascii="標楷體" w:eastAsia="標楷體" w:hAnsi="標楷體" w:hint="eastAsia"/>
              </w:rPr>
              <w:t>文學院</w:t>
            </w:r>
            <w:bookmarkEnd w:id="0"/>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5</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藝術學院</w:t>
            </w:r>
          </w:p>
        </w:tc>
        <w:tc>
          <w:tcPr>
            <w:tcW w:w="1275"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4</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傳播學院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ind w:left="65" w:hangingChars="27" w:hanging="65"/>
              <w:jc w:val="distribute"/>
              <w:rPr>
                <w:rFonts w:ascii="標楷體" w:eastAsia="標楷體" w:hAnsi="標楷體"/>
              </w:rPr>
            </w:pPr>
            <w:r w:rsidRPr="00C23E62">
              <w:rPr>
                <w:rFonts w:ascii="標楷體" w:eastAsia="標楷體" w:hAnsi="標楷體" w:hint="eastAsia"/>
              </w:rPr>
              <w:t>教育學院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8</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醫學院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10</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13</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9</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35</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lastRenderedPageBreak/>
              <w:t>理工學院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7</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11</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19</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外語學院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5</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4</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14</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民生學院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5</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11</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17</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法律學院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社會科學院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8</w:t>
            </w:r>
          </w:p>
        </w:tc>
        <w:tc>
          <w:tcPr>
            <w:tcW w:w="1276" w:type="dxa"/>
            <w:tcBorders>
              <w:top w:val="single" w:sz="4" w:space="0" w:color="auto"/>
              <w:left w:val="single" w:sz="4" w:space="0" w:color="auto"/>
              <w:bottom w:val="single" w:sz="4" w:space="0" w:color="auto"/>
              <w:right w:val="single" w:sz="4" w:space="0" w:color="auto"/>
            </w:tcBorders>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12</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管理學院</w:t>
            </w:r>
          </w:p>
        </w:tc>
        <w:tc>
          <w:tcPr>
            <w:tcW w:w="1275"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6</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10</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3</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20</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全人中心</w:t>
            </w:r>
          </w:p>
        </w:tc>
        <w:tc>
          <w:tcPr>
            <w:tcW w:w="1275"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進修部</w:t>
            </w:r>
          </w:p>
        </w:tc>
        <w:tc>
          <w:tcPr>
            <w:tcW w:w="1275"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2</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320" w:lineRule="exact"/>
              <w:jc w:val="distribute"/>
              <w:rPr>
                <w:rFonts w:ascii="標楷體" w:eastAsia="標楷體" w:hAnsi="標楷體"/>
                <w:sz w:val="20"/>
                <w:szCs w:val="20"/>
              </w:rPr>
            </w:pPr>
            <w:r w:rsidRPr="00C23E62">
              <w:rPr>
                <w:rFonts w:ascii="標楷體" w:eastAsia="標楷體" w:hAnsi="標楷體" w:hint="eastAsia"/>
                <w:sz w:val="20"/>
                <w:szCs w:val="20"/>
              </w:rPr>
              <w:t>天主教學術研究中心</w:t>
            </w:r>
          </w:p>
        </w:tc>
        <w:tc>
          <w:tcPr>
            <w:tcW w:w="1275"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320" w:lineRule="exact"/>
              <w:jc w:val="center"/>
              <w:rPr>
                <w:rFonts w:ascii="標楷體" w:eastAsia="標楷體" w:hAnsi="標楷體"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3</w:t>
            </w:r>
          </w:p>
        </w:tc>
        <w:tc>
          <w:tcPr>
            <w:tcW w:w="1276" w:type="dxa"/>
            <w:tcBorders>
              <w:top w:val="single" w:sz="4" w:space="0" w:color="auto"/>
              <w:left w:val="single" w:sz="4" w:space="0" w:color="auto"/>
              <w:bottom w:val="single" w:sz="4" w:space="0" w:color="auto"/>
              <w:right w:val="single" w:sz="4" w:space="0" w:color="auto"/>
            </w:tcBorders>
            <w:vAlign w:val="center"/>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3</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小計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19</w:t>
            </w:r>
          </w:p>
        </w:tc>
        <w:tc>
          <w:tcPr>
            <w:tcW w:w="1276"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146</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代課追認案</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cs="新細明體"/>
              </w:rPr>
            </w:pPr>
            <w:r w:rsidRPr="00C23E62">
              <w:rPr>
                <w:rFonts w:ascii="標楷體" w:eastAsia="標楷體" w:hAnsi="標楷體" w:cs="新細明體" w:hint="eastAsia"/>
              </w:rPr>
              <w:t>1</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其他提案</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7</w:t>
            </w:r>
          </w:p>
        </w:tc>
      </w:tr>
      <w:tr w:rsidR="00C23E62" w:rsidRPr="009236AB" w:rsidTr="00C23E62">
        <w:tc>
          <w:tcPr>
            <w:tcW w:w="2268" w:type="dxa"/>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left" w:pos="5205"/>
                <w:tab w:val="right" w:pos="8306"/>
              </w:tabs>
              <w:snapToGrid w:val="0"/>
              <w:spacing w:line="400" w:lineRule="atLeast"/>
              <w:jc w:val="distribute"/>
              <w:rPr>
                <w:rFonts w:ascii="標楷體" w:eastAsia="標楷體" w:hAnsi="標楷體"/>
              </w:rPr>
            </w:pPr>
            <w:r w:rsidRPr="00C23E62">
              <w:rPr>
                <w:rFonts w:ascii="標楷體" w:eastAsia="標楷體" w:hAnsi="標楷體" w:hint="eastAsia"/>
              </w:rPr>
              <w:t>合計</w:t>
            </w:r>
          </w:p>
        </w:tc>
        <w:tc>
          <w:tcPr>
            <w:tcW w:w="6237" w:type="dxa"/>
            <w:gridSpan w:val="5"/>
            <w:tcBorders>
              <w:top w:val="single" w:sz="4" w:space="0" w:color="auto"/>
              <w:left w:val="single" w:sz="4" w:space="0" w:color="auto"/>
              <w:bottom w:val="single" w:sz="4" w:space="0" w:color="auto"/>
              <w:right w:val="single" w:sz="4" w:space="0" w:color="auto"/>
            </w:tcBorders>
            <w:hideMark/>
          </w:tcPr>
          <w:p w:rsidR="00C23E62" w:rsidRPr="00C23E62" w:rsidRDefault="00C23E62" w:rsidP="00C23E62">
            <w:pPr>
              <w:tabs>
                <w:tab w:val="center" w:pos="4153"/>
                <w:tab w:val="right" w:pos="8306"/>
              </w:tabs>
              <w:snapToGrid w:val="0"/>
              <w:spacing w:line="400" w:lineRule="atLeast"/>
              <w:jc w:val="center"/>
              <w:rPr>
                <w:rFonts w:ascii="標楷體" w:eastAsia="標楷體" w:hAnsi="標楷體"/>
              </w:rPr>
            </w:pPr>
            <w:r w:rsidRPr="00C23E62">
              <w:rPr>
                <w:rFonts w:ascii="標楷體" w:eastAsia="標楷體" w:hAnsi="標楷體" w:hint="eastAsia"/>
              </w:rPr>
              <w:t>154</w:t>
            </w:r>
          </w:p>
        </w:tc>
      </w:tr>
    </w:tbl>
    <w:p w:rsidR="00710EFE" w:rsidRPr="00C23E62" w:rsidRDefault="007801C5" w:rsidP="00702641">
      <w:pPr>
        <w:snapToGrid w:val="0"/>
        <w:spacing w:beforeLines="20"/>
        <w:ind w:leftChars="50" w:left="840" w:hangingChars="300" w:hanging="720"/>
        <w:rPr>
          <w:rFonts w:ascii="標楷體" w:eastAsia="標楷體" w:hAnsi="標楷體"/>
        </w:rPr>
      </w:pPr>
      <w:r w:rsidRPr="00C23E62">
        <w:rPr>
          <w:rFonts w:ascii="標楷體" w:eastAsia="標楷體" w:hAnsi="標楷體" w:hint="eastAsia"/>
          <w:kern w:val="0"/>
        </w:rPr>
        <w:t>（</w:t>
      </w:r>
      <w:r w:rsidR="00F84900" w:rsidRPr="00C23E62">
        <w:rPr>
          <w:rFonts w:ascii="標楷體" w:eastAsia="標楷體" w:hAnsi="標楷體" w:hint="eastAsia"/>
          <w:kern w:val="0"/>
        </w:rPr>
        <w:t>四</w:t>
      </w:r>
      <w:r w:rsidR="00F324E2" w:rsidRPr="00C23E62">
        <w:rPr>
          <w:rFonts w:ascii="標楷體" w:eastAsia="標楷體" w:hAnsi="標楷體" w:hint="eastAsia"/>
          <w:kern w:val="0"/>
        </w:rPr>
        <w:t>）</w:t>
      </w:r>
      <w:r w:rsidR="00B5020D" w:rsidRPr="00C23E62">
        <w:rPr>
          <w:rFonts w:ascii="標楷體" w:eastAsia="標楷體" w:hAnsi="標楷體" w:hint="eastAsia"/>
        </w:rPr>
        <w:t>函知本校103學年度第1學期</w:t>
      </w:r>
      <w:proofErr w:type="gramStart"/>
      <w:r w:rsidR="00B5020D" w:rsidRPr="00C23E62">
        <w:rPr>
          <w:rFonts w:ascii="標楷體" w:eastAsia="標楷體" w:hAnsi="標楷體" w:hint="eastAsia"/>
        </w:rPr>
        <w:t>新聘及改</w:t>
      </w:r>
      <w:proofErr w:type="gramEnd"/>
      <w:r w:rsidR="00B5020D" w:rsidRPr="00C23E62">
        <w:rPr>
          <w:rFonts w:ascii="標楷體" w:eastAsia="標楷體" w:hAnsi="標楷體" w:hint="eastAsia"/>
        </w:rPr>
        <w:t>聘教師資格審查之相關事宜，請相關單位配合於截止日前將各項提案應繳資料以電子檔與</w:t>
      </w:r>
      <w:proofErr w:type="gramStart"/>
      <w:r w:rsidR="00B5020D" w:rsidRPr="00C23E62">
        <w:rPr>
          <w:rFonts w:ascii="標楷體" w:eastAsia="標楷體" w:hAnsi="標楷體" w:hint="eastAsia"/>
        </w:rPr>
        <w:t>紙本送人事室</w:t>
      </w:r>
      <w:proofErr w:type="gramEnd"/>
      <w:r w:rsidR="00B5020D" w:rsidRPr="00C23E62">
        <w:rPr>
          <w:rFonts w:ascii="標楷體" w:eastAsia="標楷體" w:hAnsi="標楷體" w:hint="eastAsia"/>
        </w:rPr>
        <w:t>彙整。</w:t>
      </w:r>
    </w:p>
    <w:p w:rsidR="00907861" w:rsidRPr="005C422A" w:rsidRDefault="00AB6951" w:rsidP="00702641">
      <w:pPr>
        <w:spacing w:beforeLines="20"/>
        <w:rPr>
          <w:rFonts w:ascii="標楷體" w:eastAsia="標楷體" w:hAnsi="標楷體"/>
        </w:rPr>
      </w:pPr>
      <w:r w:rsidRPr="005C422A">
        <w:rPr>
          <w:rFonts w:ascii="標楷體" w:eastAsia="標楷體" w:hAnsi="標楷體" w:hint="eastAsia"/>
        </w:rPr>
        <w:t>二</w:t>
      </w:r>
      <w:r w:rsidR="00907861" w:rsidRPr="005C422A">
        <w:rPr>
          <w:rFonts w:ascii="標楷體" w:eastAsia="標楷體" w:hAnsi="標楷體" w:hint="eastAsia"/>
        </w:rPr>
        <w:t>、聘任業務</w:t>
      </w:r>
    </w:p>
    <w:p w:rsidR="00907861" w:rsidRPr="005C422A" w:rsidRDefault="006C0DE8" w:rsidP="000033A2">
      <w:pPr>
        <w:snapToGrid w:val="0"/>
        <w:ind w:leftChars="50" w:left="120"/>
        <w:rPr>
          <w:rFonts w:ascii="標楷體" w:eastAsia="標楷體" w:hAnsi="標楷體"/>
        </w:rPr>
      </w:pPr>
      <w:r w:rsidRPr="005C422A">
        <w:rPr>
          <w:rFonts w:ascii="標楷體" w:eastAsia="標楷體" w:hAnsi="標楷體" w:hint="eastAsia"/>
          <w:kern w:val="0"/>
        </w:rPr>
        <w:t>（一）</w:t>
      </w:r>
      <w:r w:rsidR="001D37AA" w:rsidRPr="005C422A">
        <w:rPr>
          <w:rFonts w:ascii="標楷體" w:eastAsia="標楷體" w:hAnsi="標楷體" w:hint="eastAsia"/>
          <w:kern w:val="0"/>
        </w:rPr>
        <w:t>教師</w:t>
      </w:r>
      <w:r w:rsidR="00907861" w:rsidRPr="005C422A">
        <w:rPr>
          <w:rFonts w:ascii="標楷體" w:eastAsia="標楷體" w:hAnsi="標楷體" w:hint="eastAsia"/>
          <w:kern w:val="0"/>
        </w:rPr>
        <w:t>聘書、聘函</w:t>
      </w:r>
      <w:proofErr w:type="gramStart"/>
      <w:r w:rsidR="00907861" w:rsidRPr="005C422A">
        <w:rPr>
          <w:rFonts w:ascii="標楷體" w:eastAsia="標楷體" w:hAnsi="標楷體" w:hint="eastAsia"/>
          <w:kern w:val="0"/>
        </w:rPr>
        <w:t>繕</w:t>
      </w:r>
      <w:proofErr w:type="gramEnd"/>
      <w:r w:rsidR="00907861" w:rsidRPr="005C422A">
        <w:rPr>
          <w:rFonts w:ascii="標楷體" w:eastAsia="標楷體" w:hAnsi="標楷體" w:hint="eastAsia"/>
          <w:kern w:val="0"/>
        </w:rPr>
        <w:t>發</w:t>
      </w:r>
    </w:p>
    <w:p w:rsidR="00907861" w:rsidRPr="00B31279" w:rsidRDefault="001F7657" w:rsidP="00702641">
      <w:pPr>
        <w:tabs>
          <w:tab w:val="left" w:pos="540"/>
        </w:tabs>
        <w:snapToGrid w:val="0"/>
        <w:spacing w:afterLines="20"/>
        <w:ind w:leftChars="350" w:left="840"/>
        <w:rPr>
          <w:rFonts w:ascii="標楷體" w:eastAsia="標楷體" w:hAnsi="標楷體"/>
        </w:rPr>
      </w:pPr>
      <w:r w:rsidRPr="00B31279">
        <w:rPr>
          <w:rFonts w:ascii="標楷體" w:eastAsia="標楷體" w:hAnsi="標楷體" w:hint="eastAsia"/>
        </w:rPr>
        <w:t>10</w:t>
      </w:r>
      <w:r w:rsidR="00F84900" w:rsidRPr="00B31279">
        <w:rPr>
          <w:rFonts w:ascii="標楷體" w:eastAsia="標楷體" w:hAnsi="標楷體" w:hint="eastAsia"/>
        </w:rPr>
        <w:t>3</w:t>
      </w:r>
      <w:r w:rsidR="00907861" w:rsidRPr="00B31279">
        <w:rPr>
          <w:rFonts w:ascii="標楷體" w:eastAsia="標楷體" w:hAnsi="標楷體" w:hint="eastAsia"/>
        </w:rPr>
        <w:t>年</w:t>
      </w:r>
      <w:r w:rsidR="00B5020D" w:rsidRPr="00B31279">
        <w:rPr>
          <w:rFonts w:ascii="標楷體" w:eastAsia="標楷體" w:hAnsi="標楷體" w:hint="eastAsia"/>
        </w:rPr>
        <w:t>4</w:t>
      </w:r>
      <w:r w:rsidR="00907861" w:rsidRPr="00B31279">
        <w:rPr>
          <w:rFonts w:ascii="標楷體" w:eastAsia="標楷體" w:hAnsi="標楷體" w:hint="eastAsia"/>
        </w:rPr>
        <w:t>月審核各單位依行政程序</w:t>
      </w:r>
      <w:proofErr w:type="gramStart"/>
      <w:r w:rsidR="00907861" w:rsidRPr="00B31279">
        <w:rPr>
          <w:rFonts w:ascii="標楷體" w:eastAsia="標楷體" w:hAnsi="標楷體" w:hint="eastAsia"/>
        </w:rPr>
        <w:t>申請提聘作業</w:t>
      </w:r>
      <w:proofErr w:type="gramEnd"/>
      <w:r w:rsidR="00907861" w:rsidRPr="00B31279">
        <w:rPr>
          <w:rFonts w:ascii="標楷體" w:eastAsia="標楷體" w:hAnsi="標楷體" w:hint="eastAsia"/>
        </w:rPr>
        <w:t>，完成之聘書（函）</w:t>
      </w:r>
      <w:proofErr w:type="gramStart"/>
      <w:r w:rsidR="00907861" w:rsidRPr="00B31279">
        <w:rPr>
          <w:rFonts w:ascii="標楷體" w:eastAsia="標楷體" w:hAnsi="標楷體" w:hint="eastAsia"/>
        </w:rPr>
        <w:t>繕</w:t>
      </w:r>
      <w:proofErr w:type="gramEnd"/>
      <w:r w:rsidR="00907861" w:rsidRPr="00B31279">
        <w:rPr>
          <w:rFonts w:ascii="標楷體" w:eastAsia="標楷體" w:hAnsi="標楷體" w:hint="eastAsia"/>
        </w:rPr>
        <w:t>發作業</w:t>
      </w:r>
      <w:r w:rsidR="00907861" w:rsidRPr="00B31279">
        <w:rPr>
          <w:rFonts w:ascii="標楷體" w:eastAsia="標楷體" w:hAnsi="標楷體"/>
        </w:rPr>
        <w:t>共計</w:t>
      </w:r>
      <w:r w:rsidR="00B5020D" w:rsidRPr="00B31279">
        <w:rPr>
          <w:rFonts w:ascii="標楷體" w:eastAsia="標楷體" w:hAnsi="標楷體" w:hint="eastAsia"/>
        </w:rPr>
        <w:t>9</w:t>
      </w:r>
      <w:r w:rsidR="00907861" w:rsidRPr="00B31279">
        <w:rPr>
          <w:rFonts w:ascii="標楷體" w:eastAsia="標楷體" w:hAnsi="標楷體"/>
        </w:rPr>
        <w:t>件</w:t>
      </w:r>
      <w:r w:rsidR="00907861" w:rsidRPr="00B31279">
        <w:rPr>
          <w:rFonts w:ascii="標楷體" w:eastAsia="標楷體" w:hAnsi="標楷體" w:hint="eastAsia"/>
        </w:rPr>
        <w:t>(截至</w:t>
      </w:r>
      <w:r w:rsidR="00B5020D" w:rsidRPr="00B31279">
        <w:rPr>
          <w:rFonts w:ascii="標楷體" w:eastAsia="標楷體" w:hAnsi="標楷體" w:hint="eastAsia"/>
        </w:rPr>
        <w:t>4</w:t>
      </w:r>
      <w:r w:rsidR="00907861" w:rsidRPr="00B31279">
        <w:rPr>
          <w:rFonts w:ascii="標楷體" w:eastAsia="標楷體" w:hAnsi="標楷體" w:hint="eastAsia"/>
        </w:rPr>
        <w:t>/</w:t>
      </w:r>
      <w:r w:rsidR="0036080A" w:rsidRPr="00B31279">
        <w:rPr>
          <w:rFonts w:ascii="標楷體" w:eastAsia="標楷體" w:hAnsi="標楷體" w:hint="eastAsia"/>
        </w:rPr>
        <w:t>3</w:t>
      </w:r>
      <w:r w:rsidR="00B5020D" w:rsidRPr="00B31279">
        <w:rPr>
          <w:rFonts w:ascii="標楷體" w:eastAsia="標楷體" w:hAnsi="標楷體" w:hint="eastAsia"/>
        </w:rPr>
        <w:t>0</w:t>
      </w:r>
      <w:r w:rsidR="00907861" w:rsidRPr="00B31279">
        <w:rPr>
          <w:rFonts w:ascii="標楷體" w:eastAsia="標楷體" w:hAnsi="標楷體" w:hint="eastAsia"/>
        </w:rPr>
        <w:t>)，統計如表列：</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701"/>
        <w:gridCol w:w="1418"/>
        <w:gridCol w:w="1559"/>
        <w:gridCol w:w="2126"/>
      </w:tblGrid>
      <w:tr w:rsidR="00F84900" w:rsidRPr="00B31279" w:rsidTr="002C4FBE">
        <w:trPr>
          <w:trHeight w:hRule="exact" w:val="510"/>
        </w:trPr>
        <w:tc>
          <w:tcPr>
            <w:tcW w:w="3543" w:type="dxa"/>
            <w:gridSpan w:val="2"/>
            <w:vAlign w:val="center"/>
          </w:tcPr>
          <w:p w:rsidR="00F84900" w:rsidRPr="00B31279" w:rsidRDefault="00F84900" w:rsidP="00986F76">
            <w:pPr>
              <w:spacing w:line="300" w:lineRule="exact"/>
              <w:jc w:val="center"/>
              <w:rPr>
                <w:rFonts w:ascii="標楷體" w:eastAsia="標楷體" w:hAnsi="標楷體"/>
                <w:kern w:val="0"/>
              </w:rPr>
            </w:pPr>
            <w:r w:rsidRPr="00B31279">
              <w:rPr>
                <w:rFonts w:ascii="標楷體" w:eastAsia="標楷體" w:hAnsi="標楷體"/>
              </w:rPr>
              <w:t>製發聘書</w:t>
            </w:r>
          </w:p>
        </w:tc>
        <w:tc>
          <w:tcPr>
            <w:tcW w:w="5103" w:type="dxa"/>
            <w:gridSpan w:val="3"/>
            <w:vAlign w:val="center"/>
          </w:tcPr>
          <w:p w:rsidR="00F84900" w:rsidRPr="00B31279" w:rsidRDefault="00F84900" w:rsidP="00986F76">
            <w:pPr>
              <w:spacing w:line="300" w:lineRule="exact"/>
              <w:jc w:val="center"/>
              <w:rPr>
                <w:rFonts w:ascii="標楷體" w:eastAsia="標楷體" w:hAnsi="標楷體"/>
                <w:kern w:val="0"/>
              </w:rPr>
            </w:pPr>
            <w:r w:rsidRPr="00B31279">
              <w:rPr>
                <w:rFonts w:ascii="標楷體" w:eastAsia="標楷體" w:hAnsi="標楷體"/>
              </w:rPr>
              <w:t>製</w:t>
            </w:r>
            <w:proofErr w:type="gramStart"/>
            <w:r w:rsidRPr="00B31279">
              <w:rPr>
                <w:rFonts w:ascii="標楷體" w:eastAsia="標楷體" w:hAnsi="標楷體"/>
              </w:rPr>
              <w:t>發聘函</w:t>
            </w:r>
            <w:proofErr w:type="gramEnd"/>
          </w:p>
        </w:tc>
      </w:tr>
      <w:tr w:rsidR="00F84900" w:rsidRPr="005C422A" w:rsidTr="002C4FBE">
        <w:trPr>
          <w:trHeight w:hRule="exact" w:val="510"/>
        </w:trPr>
        <w:tc>
          <w:tcPr>
            <w:tcW w:w="1842"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專任教師</w:t>
            </w:r>
          </w:p>
        </w:tc>
        <w:tc>
          <w:tcPr>
            <w:tcW w:w="1701"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兼任教師</w:t>
            </w:r>
          </w:p>
        </w:tc>
        <w:tc>
          <w:tcPr>
            <w:tcW w:w="1418"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代課教師</w:t>
            </w:r>
          </w:p>
        </w:tc>
        <w:tc>
          <w:tcPr>
            <w:tcW w:w="1559" w:type="dxa"/>
            <w:vAlign w:val="center"/>
          </w:tcPr>
          <w:p w:rsidR="00F84900" w:rsidRPr="005C422A" w:rsidRDefault="00F84900" w:rsidP="00986F76">
            <w:pPr>
              <w:widowControl/>
              <w:snapToGrid w:val="0"/>
              <w:jc w:val="center"/>
              <w:rPr>
                <w:rFonts w:ascii="標楷體" w:eastAsia="標楷體" w:hAnsi="標楷體"/>
              </w:rPr>
            </w:pPr>
            <w:proofErr w:type="gramStart"/>
            <w:r w:rsidRPr="005C422A">
              <w:rPr>
                <w:rFonts w:ascii="標楷體" w:eastAsia="標楷體" w:hAnsi="標楷體"/>
              </w:rPr>
              <w:t>專約禮聘</w:t>
            </w:r>
            <w:proofErr w:type="gramEnd"/>
          </w:p>
        </w:tc>
        <w:tc>
          <w:tcPr>
            <w:tcW w:w="2126"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臨床實習</w:t>
            </w:r>
          </w:p>
        </w:tc>
      </w:tr>
      <w:tr w:rsidR="00F84900" w:rsidRPr="005C422A" w:rsidTr="002C4FBE">
        <w:trPr>
          <w:trHeight w:hRule="exact" w:val="510"/>
        </w:trPr>
        <w:tc>
          <w:tcPr>
            <w:tcW w:w="1842" w:type="dxa"/>
            <w:vAlign w:val="center"/>
          </w:tcPr>
          <w:p w:rsidR="00F84900" w:rsidRPr="005C422A" w:rsidRDefault="00B5020D" w:rsidP="00986F76">
            <w:pPr>
              <w:snapToGrid w:val="0"/>
              <w:jc w:val="center"/>
              <w:rPr>
                <w:rFonts w:ascii="標楷體" w:eastAsia="標楷體" w:hAnsi="標楷體"/>
              </w:rPr>
            </w:pPr>
            <w:r>
              <w:rPr>
                <w:rFonts w:ascii="標楷體" w:eastAsia="標楷體" w:hAnsi="標楷體" w:hint="eastAsia"/>
              </w:rPr>
              <w:t>7</w:t>
            </w:r>
          </w:p>
        </w:tc>
        <w:tc>
          <w:tcPr>
            <w:tcW w:w="1701" w:type="dxa"/>
            <w:vAlign w:val="center"/>
          </w:tcPr>
          <w:p w:rsidR="00F84900" w:rsidRPr="005C422A" w:rsidRDefault="00B5020D" w:rsidP="00986F76">
            <w:pPr>
              <w:snapToGrid w:val="0"/>
              <w:jc w:val="center"/>
              <w:rPr>
                <w:rFonts w:ascii="標楷體" w:eastAsia="標楷體" w:hAnsi="標楷體"/>
              </w:rPr>
            </w:pPr>
            <w:r>
              <w:rPr>
                <w:rFonts w:ascii="標楷體" w:eastAsia="標楷體" w:hAnsi="標楷體" w:hint="eastAsia"/>
              </w:rPr>
              <w:t>2</w:t>
            </w:r>
          </w:p>
        </w:tc>
        <w:tc>
          <w:tcPr>
            <w:tcW w:w="1418" w:type="dxa"/>
            <w:vAlign w:val="center"/>
          </w:tcPr>
          <w:p w:rsidR="00F84900" w:rsidRPr="005C422A" w:rsidRDefault="00B5020D" w:rsidP="00986F76">
            <w:pPr>
              <w:snapToGrid w:val="0"/>
              <w:jc w:val="center"/>
              <w:rPr>
                <w:rFonts w:ascii="標楷體" w:eastAsia="標楷體" w:hAnsi="標楷體"/>
              </w:rPr>
            </w:pPr>
            <w:r>
              <w:rPr>
                <w:rFonts w:ascii="標楷體" w:eastAsia="標楷體" w:hAnsi="標楷體" w:hint="eastAsia"/>
              </w:rPr>
              <w:t>0</w:t>
            </w:r>
          </w:p>
        </w:tc>
        <w:tc>
          <w:tcPr>
            <w:tcW w:w="1559" w:type="dxa"/>
            <w:vAlign w:val="center"/>
          </w:tcPr>
          <w:p w:rsidR="00F84900" w:rsidRPr="005C422A" w:rsidRDefault="00B5020D" w:rsidP="00986F76">
            <w:pPr>
              <w:widowControl/>
              <w:snapToGrid w:val="0"/>
              <w:jc w:val="center"/>
              <w:rPr>
                <w:rFonts w:ascii="標楷體" w:eastAsia="標楷體" w:hAnsi="標楷體"/>
              </w:rPr>
            </w:pPr>
            <w:r>
              <w:rPr>
                <w:rFonts w:ascii="標楷體" w:eastAsia="標楷體" w:hAnsi="標楷體" w:hint="eastAsia"/>
              </w:rPr>
              <w:t>0</w:t>
            </w:r>
          </w:p>
        </w:tc>
        <w:tc>
          <w:tcPr>
            <w:tcW w:w="2126" w:type="dxa"/>
            <w:vAlign w:val="center"/>
          </w:tcPr>
          <w:p w:rsidR="00F84900" w:rsidRPr="005C422A" w:rsidRDefault="00B5020D" w:rsidP="00986F76">
            <w:pPr>
              <w:snapToGrid w:val="0"/>
              <w:jc w:val="center"/>
              <w:rPr>
                <w:rFonts w:ascii="標楷體" w:eastAsia="標楷體" w:hAnsi="標楷體"/>
              </w:rPr>
            </w:pPr>
            <w:r>
              <w:rPr>
                <w:rFonts w:ascii="標楷體" w:eastAsia="標楷體" w:hAnsi="標楷體" w:hint="eastAsia"/>
              </w:rPr>
              <w:t>0</w:t>
            </w:r>
          </w:p>
        </w:tc>
      </w:tr>
    </w:tbl>
    <w:p w:rsidR="001D37AA" w:rsidRDefault="006C0DE8" w:rsidP="00702641">
      <w:pPr>
        <w:snapToGrid w:val="0"/>
        <w:spacing w:beforeLines="50" w:afterLines="30"/>
        <w:ind w:leftChars="50" w:left="840" w:hangingChars="300" w:hanging="720"/>
        <w:rPr>
          <w:rFonts w:ascii="標楷體" w:eastAsia="標楷體" w:hAnsi="標楷體"/>
          <w:kern w:val="0"/>
        </w:rPr>
      </w:pPr>
      <w:r w:rsidRPr="005C422A">
        <w:rPr>
          <w:rFonts w:ascii="標楷體" w:eastAsia="標楷體" w:hAnsi="標楷體" w:hint="eastAsia"/>
          <w:kern w:val="0"/>
        </w:rPr>
        <w:t>（</w:t>
      </w:r>
      <w:r w:rsidR="005936F0" w:rsidRPr="005C422A">
        <w:rPr>
          <w:rFonts w:ascii="標楷體" w:eastAsia="標楷體" w:hAnsi="標楷體" w:hint="eastAsia"/>
          <w:kern w:val="0"/>
        </w:rPr>
        <w:t>二</w:t>
      </w:r>
      <w:r w:rsidRPr="005C422A">
        <w:rPr>
          <w:rFonts w:ascii="標楷體" w:eastAsia="標楷體" w:hAnsi="標楷體" w:hint="eastAsia"/>
          <w:kern w:val="0"/>
        </w:rPr>
        <w:t>）</w:t>
      </w:r>
      <w:r w:rsidR="00D61082" w:rsidRPr="005C422A">
        <w:rPr>
          <w:rFonts w:ascii="標楷體" w:eastAsia="標楷體" w:hAnsi="標楷體" w:hint="eastAsia"/>
        </w:rPr>
        <w:t>10</w:t>
      </w:r>
      <w:r w:rsidR="00B4005A" w:rsidRPr="005C422A">
        <w:rPr>
          <w:rFonts w:ascii="標楷體" w:eastAsia="標楷體" w:hAnsi="標楷體" w:hint="eastAsia"/>
        </w:rPr>
        <w:t>3</w:t>
      </w:r>
      <w:r w:rsidR="00D61082" w:rsidRPr="005C422A">
        <w:rPr>
          <w:rFonts w:ascii="標楷體" w:eastAsia="標楷體" w:hAnsi="標楷體" w:hint="eastAsia"/>
        </w:rPr>
        <w:t>年</w:t>
      </w:r>
      <w:r w:rsidR="005B636C">
        <w:rPr>
          <w:rFonts w:ascii="標楷體" w:eastAsia="標楷體" w:hAnsi="標楷體" w:hint="eastAsia"/>
        </w:rPr>
        <w:t>4</w:t>
      </w:r>
      <w:r w:rsidR="00D61082" w:rsidRPr="005C422A">
        <w:rPr>
          <w:rFonts w:ascii="標楷體" w:eastAsia="標楷體" w:hAnsi="標楷體" w:hint="eastAsia"/>
        </w:rPr>
        <w:t>月</w:t>
      </w:r>
      <w:r w:rsidR="0065209C" w:rsidRPr="005C422A">
        <w:rPr>
          <w:rFonts w:ascii="標楷體" w:eastAsia="標楷體" w:hAnsi="標楷體" w:hint="eastAsia"/>
          <w:kern w:val="0"/>
        </w:rPr>
        <w:t>教師擔任</w:t>
      </w:r>
      <w:r w:rsidR="00591A18" w:rsidRPr="005C422A">
        <w:rPr>
          <w:rFonts w:ascii="標楷體" w:eastAsia="標楷體" w:hAnsi="標楷體" w:hint="eastAsia"/>
          <w:kern w:val="0"/>
        </w:rPr>
        <w:t>校外</w:t>
      </w:r>
      <w:r w:rsidR="00C738BB" w:rsidRPr="005C422A">
        <w:rPr>
          <w:rFonts w:ascii="標楷體" w:eastAsia="標楷體" w:hAnsi="標楷體" w:hint="eastAsia"/>
          <w:kern w:val="0"/>
        </w:rPr>
        <w:t>委員會委員</w:t>
      </w:r>
      <w:r w:rsidR="00B31279">
        <w:rPr>
          <w:rFonts w:ascii="標楷體" w:eastAsia="標楷體" w:hAnsi="標楷體" w:hint="eastAsia"/>
          <w:kern w:val="0"/>
        </w:rPr>
        <w:t>、顧問等</w:t>
      </w:r>
      <w:r w:rsidR="0065209C" w:rsidRPr="005C422A">
        <w:rPr>
          <w:rFonts w:ascii="標楷體" w:eastAsia="標楷體" w:hAnsi="標楷體" w:cs="新細明體" w:hint="eastAsia"/>
          <w:kern w:val="0"/>
        </w:rPr>
        <w:t>計</w:t>
      </w:r>
      <w:r w:rsidR="00B4005A" w:rsidRPr="005C422A">
        <w:rPr>
          <w:rFonts w:ascii="標楷體" w:eastAsia="標楷體" w:hAnsi="標楷體" w:cs="新細明體" w:hint="eastAsia"/>
          <w:kern w:val="0"/>
        </w:rPr>
        <w:t>3</w:t>
      </w:r>
      <w:r w:rsidR="0065209C" w:rsidRPr="005C422A">
        <w:rPr>
          <w:rFonts w:ascii="標楷體" w:eastAsia="標楷體" w:hAnsi="標楷體" w:cs="新細明體" w:hint="eastAsia"/>
          <w:kern w:val="0"/>
        </w:rPr>
        <w:t>人次</w:t>
      </w:r>
      <w:r w:rsidRPr="005C422A">
        <w:rPr>
          <w:rFonts w:ascii="標楷體" w:eastAsia="標楷體" w:hAnsi="標楷體" w:hint="eastAsia"/>
          <w:kern w:val="0"/>
        </w:rPr>
        <w:t>。</w:t>
      </w:r>
    </w:p>
    <w:p w:rsidR="00164F77" w:rsidRPr="005C422A" w:rsidRDefault="00164F77" w:rsidP="00702641">
      <w:pPr>
        <w:spacing w:beforeLines="20"/>
        <w:rPr>
          <w:rFonts w:ascii="標楷體" w:eastAsia="標楷體" w:hAnsi="標楷體"/>
        </w:rPr>
      </w:pPr>
      <w:r>
        <w:rPr>
          <w:rFonts w:ascii="標楷體" w:eastAsia="標楷體" w:hAnsi="標楷體" w:hint="eastAsia"/>
        </w:rPr>
        <w:t>三</w:t>
      </w:r>
      <w:r w:rsidRPr="005C422A">
        <w:rPr>
          <w:rFonts w:ascii="標楷體" w:eastAsia="標楷體" w:hAnsi="標楷體" w:hint="eastAsia"/>
        </w:rPr>
        <w:t>、</w:t>
      </w:r>
      <w:r>
        <w:rPr>
          <w:rFonts w:ascii="標楷體" w:eastAsia="標楷體" w:hAnsi="標楷體" w:hint="eastAsia"/>
        </w:rPr>
        <w:t>教師休假研究</w:t>
      </w:r>
    </w:p>
    <w:p w:rsidR="00164F77" w:rsidRDefault="00164F77" w:rsidP="00702641">
      <w:pPr>
        <w:snapToGrid w:val="0"/>
        <w:spacing w:afterLines="50"/>
        <w:ind w:leftChars="200" w:left="480"/>
        <w:rPr>
          <w:rFonts w:ascii="標楷體" w:eastAsia="標楷體" w:hAnsi="標楷體"/>
        </w:rPr>
      </w:pPr>
      <w:r w:rsidRPr="00385E92">
        <w:rPr>
          <w:rFonts w:ascii="標楷體" w:eastAsia="標楷體" w:hAnsi="標楷體" w:hint="eastAsia"/>
        </w:rPr>
        <w:t>依本校「教授、副教授休假研究辦法」申請</w:t>
      </w:r>
      <w:r w:rsidRPr="00385E92">
        <w:rPr>
          <w:rFonts w:ascii="標楷體" w:eastAsia="標楷體" w:hAnsi="標楷體"/>
        </w:rPr>
        <w:t>10</w:t>
      </w:r>
      <w:r w:rsidRPr="00385E92">
        <w:rPr>
          <w:rFonts w:ascii="標楷體" w:eastAsia="標楷體" w:hAnsi="標楷體" w:hint="eastAsia"/>
        </w:rPr>
        <w:t>3學年度休假研究並經系、院教評會審核通過之教師計</w:t>
      </w:r>
      <w:r w:rsidRPr="00385E92">
        <w:rPr>
          <w:rFonts w:ascii="標楷體" w:eastAsia="標楷體" w:hAnsi="標楷體"/>
        </w:rPr>
        <w:t>1</w:t>
      </w:r>
      <w:r>
        <w:rPr>
          <w:rFonts w:ascii="標楷體" w:eastAsia="標楷體" w:hAnsi="標楷體" w:hint="eastAsia"/>
        </w:rPr>
        <w:t>6</w:t>
      </w:r>
      <w:r w:rsidRPr="00385E92">
        <w:rPr>
          <w:rFonts w:ascii="標楷體" w:eastAsia="標楷體" w:hAnsi="標楷體" w:hint="eastAsia"/>
        </w:rPr>
        <w:t>位。</w:t>
      </w:r>
    </w:p>
    <w:tbl>
      <w:tblPr>
        <w:tblW w:w="8646" w:type="dxa"/>
        <w:tblInd w:w="454" w:type="dxa"/>
        <w:tblCellMar>
          <w:left w:w="28" w:type="dxa"/>
          <w:right w:w="28" w:type="dxa"/>
        </w:tblCellMar>
        <w:tblLook w:val="04A0"/>
      </w:tblPr>
      <w:tblGrid>
        <w:gridCol w:w="567"/>
        <w:gridCol w:w="883"/>
        <w:gridCol w:w="2410"/>
        <w:gridCol w:w="1243"/>
        <w:gridCol w:w="1275"/>
        <w:gridCol w:w="2268"/>
      </w:tblGrid>
      <w:tr w:rsidR="00164F77" w:rsidRPr="00164F77" w:rsidTr="007F1E97">
        <w:trPr>
          <w:trHeight w:hRule="exact" w:val="397"/>
          <w:tblHeader/>
        </w:trPr>
        <w:tc>
          <w:tcPr>
            <w:tcW w:w="567" w:type="dxa"/>
            <w:tcBorders>
              <w:top w:val="single" w:sz="4" w:space="0" w:color="auto"/>
              <w:left w:val="single" w:sz="4" w:space="0" w:color="auto"/>
              <w:bottom w:val="single" w:sz="4" w:space="0" w:color="auto"/>
              <w:right w:val="single" w:sz="4" w:space="0" w:color="auto"/>
            </w:tcBorders>
            <w:vAlign w:val="center"/>
          </w:tcPr>
          <w:p w:rsidR="00164F77" w:rsidRPr="00164F77" w:rsidRDefault="00164F77" w:rsidP="00ED2CA7">
            <w:pPr>
              <w:widowControl/>
              <w:jc w:val="center"/>
              <w:rPr>
                <w:rFonts w:ascii="標楷體" w:eastAsia="標楷體" w:hAnsi="標楷體" w:cs="新細明體"/>
                <w:bCs/>
                <w:kern w:val="0"/>
              </w:rPr>
            </w:pPr>
            <w:r w:rsidRPr="00164F77">
              <w:rPr>
                <w:rFonts w:ascii="標楷體" w:eastAsia="標楷體" w:hAnsi="標楷體" w:cs="新細明體" w:hint="eastAsia"/>
                <w:bCs/>
                <w:kern w:val="0"/>
              </w:rPr>
              <w:t>序號</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bCs/>
                <w:kern w:val="0"/>
              </w:rPr>
            </w:pPr>
            <w:proofErr w:type="gramStart"/>
            <w:r w:rsidRPr="00164F77">
              <w:rPr>
                <w:rFonts w:ascii="標楷體" w:eastAsia="標楷體" w:hAnsi="標楷體" w:cs="新細明體" w:hint="eastAsia"/>
                <w:bCs/>
                <w:kern w:val="0"/>
              </w:rPr>
              <w:t>院別</w:t>
            </w:r>
            <w:proofErr w:type="gram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164F77">
              <w:rPr>
                <w:rFonts w:ascii="標楷體" w:eastAsia="標楷體" w:hAnsi="標楷體" w:cs="新細明體" w:hint="eastAsia"/>
                <w:spacing w:val="720"/>
                <w:kern w:val="0"/>
                <w:fitText w:val="1920" w:id="623620617"/>
              </w:rPr>
              <w:t>系</w:t>
            </w:r>
            <w:r w:rsidRPr="00164F77">
              <w:rPr>
                <w:rFonts w:ascii="標楷體" w:eastAsia="標楷體" w:hAnsi="標楷體" w:cs="新細明體" w:hint="eastAsia"/>
                <w:kern w:val="0"/>
                <w:fitText w:val="1920" w:id="623620617"/>
              </w:rPr>
              <w:t>別</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618"/>
              </w:rPr>
              <w:t>姓</w:t>
            </w:r>
            <w:r w:rsidRPr="00164F77">
              <w:rPr>
                <w:rFonts w:ascii="標楷體" w:eastAsia="標楷體" w:hAnsi="標楷體" w:cs="新細明體" w:hint="eastAsia"/>
                <w:kern w:val="0"/>
                <w:fitText w:val="960" w:id="623620618"/>
              </w:rPr>
              <w:t>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619"/>
              </w:rPr>
              <w:t>職</w:t>
            </w:r>
            <w:r w:rsidRPr="00164F77">
              <w:rPr>
                <w:rFonts w:ascii="標楷體" w:eastAsia="標楷體" w:hAnsi="標楷體" w:cs="新細明體" w:hint="eastAsia"/>
                <w:kern w:val="0"/>
                <w:fitText w:val="960" w:id="623620619"/>
              </w:rPr>
              <w:t>稱</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kern w:val="0"/>
                <w:fitText w:val="960" w:id="623620353"/>
              </w:rPr>
              <w:t>休假學期</w:t>
            </w:r>
          </w:p>
        </w:tc>
      </w:tr>
      <w:tr w:rsidR="00164F77" w:rsidRPr="00385E92" w:rsidTr="007F1E97">
        <w:trPr>
          <w:trHeight w:hRule="exact" w:val="397"/>
        </w:trPr>
        <w:tc>
          <w:tcPr>
            <w:tcW w:w="567" w:type="dxa"/>
            <w:tcBorders>
              <w:top w:val="nil"/>
              <w:left w:val="single" w:sz="4" w:space="0" w:color="auto"/>
              <w:bottom w:val="single" w:sz="4" w:space="0" w:color="auto"/>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文</w:t>
            </w:r>
          </w:p>
        </w:tc>
        <w:tc>
          <w:tcPr>
            <w:tcW w:w="2410"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ED2CA7">
            <w:pPr>
              <w:widowControl/>
              <w:jc w:val="center"/>
              <w:rPr>
                <w:rFonts w:ascii="標楷體" w:eastAsia="標楷體" w:hAnsi="標楷體" w:cs="新細明體"/>
                <w:kern w:val="0"/>
              </w:rPr>
            </w:pPr>
            <w:r w:rsidRPr="00164F77">
              <w:rPr>
                <w:rFonts w:ascii="標楷體" w:eastAsia="標楷體" w:hAnsi="標楷體" w:cs="新細明體" w:hint="eastAsia"/>
                <w:spacing w:val="90"/>
                <w:kern w:val="0"/>
                <w:fitText w:val="1920" w:id="623620097"/>
              </w:rPr>
              <w:t>中國文學</w:t>
            </w:r>
            <w:r w:rsidRPr="00164F77">
              <w:rPr>
                <w:rFonts w:ascii="標楷體" w:eastAsia="標楷體" w:hAnsi="標楷體" w:cs="新細明體" w:hint="eastAsia"/>
                <w:kern w:val="0"/>
                <w:fitText w:val="1920" w:id="623620097"/>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164F77">
              <w:rPr>
                <w:rFonts w:ascii="標楷體" w:eastAsia="標楷體" w:hAnsi="標楷體" w:cs="新細明體" w:hint="eastAsia"/>
                <w:spacing w:val="60"/>
                <w:kern w:val="0"/>
                <w:fitText w:val="960" w:id="623620353"/>
              </w:rPr>
              <w:t>金周</w:t>
            </w:r>
            <w:r w:rsidRPr="00164F77">
              <w:rPr>
                <w:rFonts w:ascii="標楷體" w:eastAsia="標楷體" w:hAnsi="標楷體" w:cs="新細明體" w:hint="eastAsia"/>
                <w:kern w:val="0"/>
                <w:fitText w:val="960" w:id="623620353"/>
              </w:rPr>
              <w:t>生</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616"/>
              </w:rPr>
              <w:t>教</w:t>
            </w:r>
            <w:r w:rsidRPr="00164F77">
              <w:rPr>
                <w:rFonts w:ascii="標楷體" w:eastAsia="標楷體" w:hAnsi="標楷體" w:cs="新細明體" w:hint="eastAsia"/>
                <w:kern w:val="0"/>
                <w:fitText w:val="960" w:id="623620616"/>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auto"/>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2</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藝</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45"/>
                <w:kern w:val="0"/>
                <w:fitText w:val="1920" w:id="623620354"/>
              </w:rPr>
              <w:t>景觀設計學</w:t>
            </w:r>
            <w:r w:rsidRPr="006C0D4D">
              <w:rPr>
                <w:rFonts w:ascii="標楷體" w:eastAsia="標楷體" w:hAnsi="標楷體" w:cs="新細明體" w:hint="eastAsia"/>
                <w:spacing w:val="15"/>
                <w:kern w:val="0"/>
                <w:fitText w:val="1920" w:id="623620354"/>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66"/>
              </w:rPr>
              <w:t>葉美</w:t>
            </w:r>
            <w:r w:rsidRPr="00164F77">
              <w:rPr>
                <w:rFonts w:ascii="標楷體" w:eastAsia="標楷體" w:hAnsi="標楷體" w:cs="新細明體" w:hint="eastAsia"/>
                <w:kern w:val="0"/>
                <w:fitText w:val="960" w:id="623620366"/>
              </w:rPr>
              <w:t>秀</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auto"/>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3</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傳</w:t>
            </w:r>
          </w:p>
        </w:tc>
        <w:tc>
          <w:tcPr>
            <w:tcW w:w="2410"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大眾傳播學研究所</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67"/>
              </w:rPr>
              <w:t>林靜</w:t>
            </w:r>
            <w:r w:rsidRPr="00164F77">
              <w:rPr>
                <w:rFonts w:ascii="標楷體" w:eastAsia="標楷體" w:hAnsi="標楷體" w:cs="新細明體" w:hint="eastAsia"/>
                <w:kern w:val="0"/>
                <w:fitText w:val="960" w:id="623620367"/>
              </w:rPr>
              <w:t>伶</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4</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proofErr w:type="gramStart"/>
            <w:r w:rsidRPr="00385E92">
              <w:rPr>
                <w:rFonts w:ascii="標楷體" w:eastAsia="標楷體" w:hAnsi="標楷體" w:cs="新細明體" w:hint="eastAsia"/>
                <w:kern w:val="0"/>
              </w:rPr>
              <w:t>醫</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164F77">
              <w:rPr>
                <w:rFonts w:ascii="標楷體" w:eastAsia="標楷體" w:hAnsi="標楷體" w:cs="新細明體" w:hint="eastAsia"/>
                <w:spacing w:val="300"/>
                <w:kern w:val="0"/>
                <w:fitText w:val="1920" w:id="623620355"/>
              </w:rPr>
              <w:t>醫學</w:t>
            </w:r>
            <w:r w:rsidRPr="00164F77">
              <w:rPr>
                <w:rFonts w:ascii="標楷體" w:eastAsia="標楷體" w:hAnsi="標楷體" w:cs="新細明體" w:hint="eastAsia"/>
                <w:kern w:val="0"/>
                <w:fitText w:val="1920" w:id="623620355"/>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68"/>
              </w:rPr>
              <w:t>林鈺</w:t>
            </w:r>
            <w:r w:rsidRPr="00164F77">
              <w:rPr>
                <w:rFonts w:ascii="標楷體" w:eastAsia="標楷體" w:hAnsi="標楷體" w:cs="新細明體" w:hint="eastAsia"/>
                <w:kern w:val="0"/>
                <w:fitText w:val="960" w:id="623620368"/>
              </w:rPr>
              <w:t>玲</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103(下)；104(下)</w:t>
            </w: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5</w:t>
            </w:r>
          </w:p>
        </w:tc>
        <w:tc>
          <w:tcPr>
            <w:tcW w:w="883" w:type="dxa"/>
            <w:vMerge/>
            <w:tcBorders>
              <w:top w:val="nil"/>
              <w:left w:val="single" w:sz="4" w:space="0" w:color="auto"/>
              <w:bottom w:val="single" w:sz="4" w:space="0" w:color="000000"/>
              <w:right w:val="single" w:sz="4" w:space="0" w:color="auto"/>
            </w:tcBorders>
            <w:vAlign w:val="center"/>
            <w:hideMark/>
          </w:tcPr>
          <w:p w:rsidR="00164F77" w:rsidRPr="00385E92" w:rsidRDefault="00164F77" w:rsidP="00ED2CA7">
            <w:pPr>
              <w:widowControl/>
              <w:rPr>
                <w:rFonts w:ascii="標楷體" w:eastAsia="標楷體" w:hAnsi="標楷體" w:cs="新細明體"/>
                <w:kern w:val="0"/>
              </w:rPr>
            </w:pP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164F77">
              <w:rPr>
                <w:rFonts w:ascii="標楷體" w:eastAsia="標楷體" w:hAnsi="標楷體" w:cs="新細明體" w:hint="eastAsia"/>
                <w:spacing w:val="300"/>
                <w:kern w:val="0"/>
                <w:fitText w:val="1920" w:id="623620356"/>
              </w:rPr>
              <w:t>醫學</w:t>
            </w:r>
            <w:r w:rsidRPr="00164F77">
              <w:rPr>
                <w:rFonts w:ascii="標楷體" w:eastAsia="標楷體" w:hAnsi="標楷體" w:cs="新細明體" w:hint="eastAsia"/>
                <w:kern w:val="0"/>
                <w:fitText w:val="1920" w:id="623620356"/>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52"/>
              </w:rPr>
              <w:t>卓貴</w:t>
            </w:r>
            <w:r w:rsidRPr="00164F77">
              <w:rPr>
                <w:rFonts w:ascii="標楷體" w:eastAsia="標楷體" w:hAnsi="標楷體" w:cs="新細明體" w:hint="eastAsia"/>
                <w:kern w:val="0"/>
                <w:fitText w:val="960" w:id="623620352"/>
              </w:rPr>
              <w:t>美</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103(上)；104(上)</w:t>
            </w: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6</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理</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164F77">
              <w:rPr>
                <w:rFonts w:ascii="標楷體" w:eastAsia="標楷體" w:hAnsi="標楷體" w:cs="新細明體" w:hint="eastAsia"/>
                <w:spacing w:val="300"/>
                <w:kern w:val="0"/>
                <w:fitText w:val="1920" w:id="623620357"/>
              </w:rPr>
              <w:t>數學</w:t>
            </w:r>
            <w:r w:rsidRPr="00164F77">
              <w:rPr>
                <w:rFonts w:ascii="標楷體" w:eastAsia="標楷體" w:hAnsi="標楷體" w:cs="新細明體" w:hint="eastAsia"/>
                <w:kern w:val="0"/>
                <w:fitText w:val="1920" w:id="623620357"/>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kern w:val="0"/>
              </w:rPr>
            </w:pPr>
            <w:r w:rsidRPr="00164F77">
              <w:rPr>
                <w:rFonts w:ascii="標楷體" w:eastAsia="標楷體" w:hAnsi="標楷體" w:cs="新細明體" w:hint="eastAsia"/>
                <w:spacing w:val="240"/>
                <w:kern w:val="0"/>
                <w:fitText w:val="960" w:id="623620353"/>
              </w:rPr>
              <w:t>張</w:t>
            </w:r>
            <w:r w:rsidRPr="00164F77">
              <w:rPr>
                <w:rFonts w:ascii="標楷體" w:eastAsia="標楷體" w:hAnsi="標楷體" w:cs="新細明體" w:hint="eastAsia"/>
                <w:kern w:val="0"/>
                <w:fitText w:val="960" w:id="623620353"/>
              </w:rPr>
              <w:t>康</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B31279" w:rsidRDefault="00164F77" w:rsidP="00ED2CA7">
            <w:pPr>
              <w:widowControl/>
              <w:jc w:val="center"/>
              <w:rPr>
                <w:rFonts w:ascii="標楷體" w:eastAsia="標楷體" w:hAnsi="標楷體" w:cs="新細明體"/>
                <w:spacing w:val="60"/>
                <w:kern w:val="0"/>
              </w:rPr>
            </w:pPr>
            <w:r w:rsidRPr="00B31279">
              <w:rPr>
                <w:rFonts w:ascii="標楷體" w:eastAsia="標楷體" w:hAnsi="標楷體" w:cs="新細明體" w:hint="eastAsia"/>
                <w:spacing w:val="240"/>
                <w:kern w:val="0"/>
                <w:fitText w:val="960" w:id="623626240"/>
              </w:rPr>
              <w:t>教</w:t>
            </w:r>
            <w:r w:rsidRPr="00B31279">
              <w:rPr>
                <w:rFonts w:ascii="標楷體" w:eastAsia="標楷體" w:hAnsi="標楷體" w:cs="新細明體" w:hint="eastAsia"/>
                <w:kern w:val="0"/>
                <w:fitText w:val="960" w:id="623626240"/>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7</w:t>
            </w:r>
          </w:p>
        </w:tc>
        <w:tc>
          <w:tcPr>
            <w:tcW w:w="883" w:type="dxa"/>
            <w:vMerge/>
            <w:tcBorders>
              <w:top w:val="nil"/>
              <w:left w:val="single" w:sz="4" w:space="0" w:color="auto"/>
              <w:bottom w:val="single" w:sz="4" w:space="0" w:color="000000"/>
              <w:right w:val="single" w:sz="4" w:space="0" w:color="auto"/>
            </w:tcBorders>
            <w:vAlign w:val="center"/>
            <w:hideMark/>
          </w:tcPr>
          <w:p w:rsidR="00164F77" w:rsidRPr="00385E92" w:rsidRDefault="00164F77" w:rsidP="00ED2CA7">
            <w:pPr>
              <w:widowControl/>
              <w:rPr>
                <w:rFonts w:ascii="標楷體" w:eastAsia="標楷體" w:hAnsi="標楷體" w:cs="新細明體"/>
                <w:kern w:val="0"/>
              </w:rPr>
            </w:pP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kern w:val="0"/>
                <w:sz w:val="22"/>
                <w:szCs w:val="22"/>
              </w:rPr>
            </w:pPr>
            <w:r w:rsidRPr="00164F77">
              <w:rPr>
                <w:rFonts w:ascii="標楷體" w:eastAsia="標楷體" w:hAnsi="標楷體" w:cs="新細明體" w:hint="eastAsia"/>
                <w:kern w:val="0"/>
                <w:sz w:val="22"/>
                <w:szCs w:val="22"/>
              </w:rPr>
              <w:t>應用科學與工程研究所</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proofErr w:type="gramStart"/>
            <w:r w:rsidRPr="00164F77">
              <w:rPr>
                <w:rFonts w:ascii="標楷體" w:eastAsia="標楷體" w:hAnsi="標楷體" w:cs="新細明體" w:hint="eastAsia"/>
                <w:spacing w:val="60"/>
                <w:kern w:val="0"/>
                <w:fitText w:val="960" w:id="623620354"/>
              </w:rPr>
              <w:t>杜繼</w:t>
            </w:r>
            <w:r w:rsidRPr="00164F77">
              <w:rPr>
                <w:rFonts w:ascii="標楷體" w:eastAsia="標楷體" w:hAnsi="標楷體" w:cs="新細明體" w:hint="eastAsia"/>
                <w:kern w:val="0"/>
                <w:fitText w:val="960" w:id="623620354"/>
              </w:rPr>
              <w:t>舜</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103(下)；104(下)</w:t>
            </w:r>
          </w:p>
        </w:tc>
      </w:tr>
      <w:tr w:rsidR="00164F77" w:rsidRPr="00385E92" w:rsidTr="007F1E97">
        <w:trPr>
          <w:trHeight w:hRule="exact" w:val="397"/>
        </w:trPr>
        <w:tc>
          <w:tcPr>
            <w:tcW w:w="567" w:type="dxa"/>
            <w:tcBorders>
              <w:top w:val="nil"/>
              <w:left w:val="single" w:sz="4" w:space="0" w:color="auto"/>
              <w:bottom w:val="nil"/>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lastRenderedPageBreak/>
              <w:t>8</w:t>
            </w:r>
          </w:p>
        </w:tc>
        <w:tc>
          <w:tcPr>
            <w:tcW w:w="883" w:type="dxa"/>
            <w:tcBorders>
              <w:top w:val="nil"/>
              <w:left w:val="single" w:sz="4" w:space="0" w:color="auto"/>
              <w:bottom w:val="nil"/>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外</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15"/>
                <w:kern w:val="0"/>
                <w:fitText w:val="1920" w:id="623620358"/>
              </w:rPr>
              <w:t>西班牙語文學</w:t>
            </w:r>
            <w:r w:rsidRPr="006C0D4D">
              <w:rPr>
                <w:rFonts w:ascii="標楷體" w:eastAsia="標楷體" w:hAnsi="標楷體" w:cs="新細明體" w:hint="eastAsia"/>
                <w:spacing w:val="30"/>
                <w:kern w:val="0"/>
                <w:fitText w:val="1920" w:id="623620358"/>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55"/>
              </w:rPr>
              <w:t>杜東</w:t>
            </w:r>
            <w:proofErr w:type="gramStart"/>
            <w:r w:rsidRPr="00164F77">
              <w:rPr>
                <w:rFonts w:ascii="標楷體" w:eastAsia="標楷體" w:hAnsi="標楷體" w:cs="新細明體" w:hint="eastAsia"/>
                <w:kern w:val="0"/>
                <w:fitText w:val="960" w:id="623620355"/>
              </w:rPr>
              <w:t>璊</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53"/>
              </w:rPr>
              <w:t>副教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single" w:sz="4" w:space="0" w:color="auto"/>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9</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民</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15"/>
                <w:kern w:val="0"/>
                <w:fitText w:val="1920" w:id="623620359"/>
              </w:rPr>
              <w:t>兒童與家庭學</w:t>
            </w:r>
            <w:r w:rsidRPr="006C0D4D">
              <w:rPr>
                <w:rFonts w:ascii="標楷體" w:eastAsia="標楷體" w:hAnsi="標楷體" w:cs="新細明體" w:hint="eastAsia"/>
                <w:spacing w:val="30"/>
                <w:kern w:val="0"/>
                <w:fitText w:val="1920" w:id="623620359"/>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356"/>
              </w:rPr>
              <w:t>林惠</w:t>
            </w:r>
            <w:r w:rsidRPr="00164F77">
              <w:rPr>
                <w:rFonts w:ascii="標楷體" w:eastAsia="標楷體" w:hAnsi="標楷體" w:cs="新細明體" w:hint="eastAsia"/>
                <w:kern w:val="0"/>
                <w:fitText w:val="960" w:id="623620356"/>
              </w:rPr>
              <w:t>雅</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103(下)；104(下)</w:t>
            </w:r>
          </w:p>
        </w:tc>
      </w:tr>
      <w:tr w:rsidR="00164F77" w:rsidRPr="00385E92" w:rsidTr="007F1E97">
        <w:trPr>
          <w:trHeight w:hRule="exact" w:val="397"/>
        </w:trPr>
        <w:tc>
          <w:tcPr>
            <w:tcW w:w="567" w:type="dxa"/>
            <w:tcBorders>
              <w:top w:val="single" w:sz="4" w:space="0" w:color="auto"/>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10</w:t>
            </w: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164F77" w:rsidRPr="00385E92" w:rsidRDefault="00164F77" w:rsidP="00ED2CA7">
            <w:pPr>
              <w:widowControl/>
              <w:rPr>
                <w:rFonts w:ascii="標楷體" w:eastAsia="標楷體" w:hAnsi="標楷體" w:cs="新細明體"/>
                <w:kern w:val="0"/>
              </w:rPr>
            </w:pP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15"/>
                <w:kern w:val="0"/>
                <w:fitText w:val="1920" w:id="623620360"/>
              </w:rPr>
              <w:t>兒童與家庭學</w:t>
            </w:r>
            <w:r w:rsidRPr="006C0D4D">
              <w:rPr>
                <w:rFonts w:ascii="標楷體" w:eastAsia="標楷體" w:hAnsi="標楷體" w:cs="新細明體" w:hint="eastAsia"/>
                <w:spacing w:val="30"/>
                <w:kern w:val="0"/>
                <w:fitText w:val="1920" w:id="623620360"/>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08"/>
              </w:rPr>
              <w:t>蕭英</w:t>
            </w:r>
            <w:r w:rsidRPr="00164F77">
              <w:rPr>
                <w:rFonts w:ascii="標楷體" w:eastAsia="標楷體" w:hAnsi="標楷體" w:cs="新細明體" w:hint="eastAsia"/>
                <w:kern w:val="0"/>
                <w:fitText w:val="960" w:id="623620608"/>
              </w:rPr>
              <w:t>玲</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60"/>
                <w:kern w:val="0"/>
                <w:fitText w:val="960" w:id="623620353"/>
              </w:rPr>
              <w:t>副教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103(上)；104(上)</w:t>
            </w:r>
          </w:p>
        </w:tc>
      </w:tr>
      <w:tr w:rsidR="00164F77" w:rsidRPr="00385E92" w:rsidTr="007F1E97">
        <w:trPr>
          <w:trHeight w:hRule="exact" w:val="397"/>
        </w:trPr>
        <w:tc>
          <w:tcPr>
            <w:tcW w:w="567" w:type="dxa"/>
            <w:tcBorders>
              <w:top w:val="nil"/>
              <w:left w:val="single" w:sz="4" w:space="0" w:color="auto"/>
              <w:bottom w:val="single" w:sz="4" w:space="0" w:color="auto"/>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11</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法</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45"/>
                <w:kern w:val="0"/>
                <w:fitText w:val="1920" w:id="623620361"/>
              </w:rPr>
              <w:t>財經法律學</w:t>
            </w:r>
            <w:r w:rsidRPr="006C0D4D">
              <w:rPr>
                <w:rFonts w:ascii="標楷體" w:eastAsia="標楷體" w:hAnsi="標楷體" w:cs="新細明體" w:hint="eastAsia"/>
                <w:spacing w:val="15"/>
                <w:kern w:val="0"/>
                <w:fitText w:val="1920" w:id="623620361"/>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09"/>
              </w:rPr>
              <w:t>黃裕</w:t>
            </w:r>
            <w:r w:rsidRPr="00164F77">
              <w:rPr>
                <w:rFonts w:ascii="標楷體" w:eastAsia="標楷體" w:hAnsi="標楷體" w:cs="新細明體" w:hint="eastAsia"/>
                <w:kern w:val="0"/>
                <w:fitText w:val="960" w:id="623620609"/>
              </w:rPr>
              <w:t>凱</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240"/>
                <w:kern w:val="0"/>
                <w:fitText w:val="960" w:id="623620353"/>
              </w:rPr>
              <w:t>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12</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社</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45"/>
                <w:kern w:val="0"/>
                <w:fitText w:val="1920" w:id="623620362"/>
              </w:rPr>
              <w:t>社會工作學</w:t>
            </w:r>
            <w:r w:rsidRPr="006C0D4D">
              <w:rPr>
                <w:rFonts w:ascii="標楷體" w:eastAsia="標楷體" w:hAnsi="標楷體" w:cs="新細明體" w:hint="eastAsia"/>
                <w:spacing w:val="15"/>
                <w:kern w:val="0"/>
                <w:fitText w:val="1920" w:id="623620362"/>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10"/>
              </w:rPr>
              <w:t>顧美</w:t>
            </w:r>
            <w:r w:rsidRPr="00164F77">
              <w:rPr>
                <w:rFonts w:ascii="標楷體" w:eastAsia="標楷體" w:hAnsi="標楷體" w:cs="新細明體" w:hint="eastAsia"/>
                <w:kern w:val="0"/>
                <w:fitText w:val="960" w:id="623620610"/>
              </w:rPr>
              <w:t>俐</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60"/>
                <w:kern w:val="0"/>
                <w:fitText w:val="960" w:id="623620353"/>
              </w:rPr>
              <w:t>副教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13</w:t>
            </w:r>
          </w:p>
        </w:tc>
        <w:tc>
          <w:tcPr>
            <w:tcW w:w="883" w:type="dxa"/>
            <w:vMerge/>
            <w:tcBorders>
              <w:top w:val="nil"/>
              <w:left w:val="single" w:sz="4" w:space="0" w:color="auto"/>
              <w:bottom w:val="single" w:sz="4" w:space="0" w:color="000000"/>
              <w:right w:val="single" w:sz="4" w:space="0" w:color="auto"/>
            </w:tcBorders>
            <w:vAlign w:val="center"/>
            <w:hideMark/>
          </w:tcPr>
          <w:p w:rsidR="00164F77" w:rsidRPr="00385E92" w:rsidRDefault="00164F77" w:rsidP="00ED2CA7">
            <w:pPr>
              <w:widowControl/>
              <w:rPr>
                <w:rFonts w:ascii="標楷體" w:eastAsia="標楷體" w:hAnsi="標楷體" w:cs="新細明體"/>
                <w:kern w:val="0"/>
              </w:rPr>
            </w:pP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150"/>
                <w:kern w:val="0"/>
                <w:fitText w:val="1920" w:id="623620363"/>
              </w:rPr>
              <w:t>經濟學</w:t>
            </w:r>
            <w:r w:rsidRPr="006C0D4D">
              <w:rPr>
                <w:rFonts w:ascii="標楷體" w:eastAsia="標楷體" w:hAnsi="標楷體" w:cs="新細明體" w:hint="eastAsia"/>
                <w:spacing w:val="30"/>
                <w:kern w:val="0"/>
                <w:fitText w:val="1920" w:id="623620363"/>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11"/>
              </w:rPr>
              <w:t>蔡雪</w:t>
            </w:r>
            <w:r w:rsidRPr="00164F77">
              <w:rPr>
                <w:rFonts w:ascii="標楷體" w:eastAsia="標楷體" w:hAnsi="標楷體" w:cs="新細明體" w:hint="eastAsia"/>
                <w:kern w:val="0"/>
                <w:fitText w:val="960" w:id="623620611"/>
              </w:rPr>
              <w:t>芳</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240"/>
                <w:kern w:val="0"/>
                <w:fitText w:val="960" w:id="623620615"/>
              </w:rPr>
              <w:t>教</w:t>
            </w:r>
            <w:r w:rsidRPr="00164F77">
              <w:rPr>
                <w:rFonts w:ascii="標楷體" w:eastAsia="標楷體" w:hAnsi="標楷體" w:cs="新細明體" w:hint="eastAsia"/>
                <w:kern w:val="0"/>
                <w:fitText w:val="960" w:id="623620615"/>
              </w:rPr>
              <w:t>授</w:t>
            </w:r>
          </w:p>
        </w:tc>
        <w:tc>
          <w:tcPr>
            <w:tcW w:w="2268" w:type="dxa"/>
            <w:tcBorders>
              <w:top w:val="nil"/>
              <w:left w:val="nil"/>
              <w:bottom w:val="single" w:sz="4" w:space="0" w:color="auto"/>
              <w:right w:val="single" w:sz="4" w:space="0" w:color="auto"/>
            </w:tcBorders>
            <w:shd w:val="clear" w:color="auto" w:fill="auto"/>
            <w:noWrap/>
            <w:vAlign w:val="center"/>
            <w:hideMark/>
          </w:tcPr>
          <w:p w:rsidR="00164F77" w:rsidRPr="00385E92" w:rsidRDefault="00164F77" w:rsidP="00164F77">
            <w:pPr>
              <w:widowControl/>
              <w:jc w:val="center"/>
              <w:rPr>
                <w:rFonts w:ascii="標楷體" w:eastAsia="標楷體" w:hAnsi="標楷體" w:cs="新細明體"/>
                <w:kern w:val="0"/>
              </w:rPr>
            </w:pP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14</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管</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6C0D4D">
              <w:rPr>
                <w:rFonts w:ascii="標楷體" w:eastAsia="標楷體" w:hAnsi="標楷體" w:cs="新細明體" w:hint="eastAsia"/>
                <w:spacing w:val="45"/>
                <w:kern w:val="0"/>
                <w:fitText w:val="1920" w:id="623620364"/>
              </w:rPr>
              <w:t>企業管理學</w:t>
            </w:r>
            <w:r w:rsidRPr="006C0D4D">
              <w:rPr>
                <w:rFonts w:ascii="標楷體" w:eastAsia="標楷體" w:hAnsi="標楷體" w:cs="新細明體" w:hint="eastAsia"/>
                <w:spacing w:val="15"/>
                <w:kern w:val="0"/>
                <w:fitText w:val="1920" w:id="623620364"/>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12"/>
              </w:rPr>
              <w:t>楊百</w:t>
            </w:r>
            <w:r w:rsidRPr="00164F77">
              <w:rPr>
                <w:rFonts w:ascii="標楷體" w:eastAsia="標楷體" w:hAnsi="標楷體" w:cs="新細明體" w:hint="eastAsia"/>
                <w:kern w:val="0"/>
                <w:fitText w:val="960" w:id="623620612"/>
              </w:rPr>
              <w:t>川</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60"/>
                <w:kern w:val="0"/>
                <w:fitText w:val="960" w:id="623620353"/>
              </w:rPr>
              <w:t>副教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103(下)；104(下)</w:t>
            </w:r>
          </w:p>
        </w:tc>
      </w:tr>
      <w:tr w:rsidR="00164F77" w:rsidRPr="00385E92" w:rsidTr="007F1E97">
        <w:trPr>
          <w:trHeight w:hRule="exact" w:val="397"/>
        </w:trPr>
        <w:tc>
          <w:tcPr>
            <w:tcW w:w="567" w:type="dxa"/>
            <w:tcBorders>
              <w:top w:val="nil"/>
              <w:left w:val="single" w:sz="4" w:space="0" w:color="auto"/>
              <w:bottom w:val="single" w:sz="4" w:space="0" w:color="000000"/>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15</w:t>
            </w:r>
          </w:p>
        </w:tc>
        <w:tc>
          <w:tcPr>
            <w:tcW w:w="883" w:type="dxa"/>
            <w:vMerge/>
            <w:tcBorders>
              <w:top w:val="nil"/>
              <w:left w:val="single" w:sz="4" w:space="0" w:color="auto"/>
              <w:bottom w:val="single" w:sz="4" w:space="0" w:color="000000"/>
              <w:right w:val="single" w:sz="4" w:space="0" w:color="auto"/>
            </w:tcBorders>
            <w:vAlign w:val="center"/>
            <w:hideMark/>
          </w:tcPr>
          <w:p w:rsidR="00164F77" w:rsidRPr="00385E92" w:rsidRDefault="00164F77" w:rsidP="00ED2CA7">
            <w:pPr>
              <w:widowControl/>
              <w:rPr>
                <w:rFonts w:ascii="標楷體" w:eastAsia="標楷體" w:hAnsi="標楷體" w:cs="新細明體"/>
                <w:kern w:val="0"/>
              </w:rPr>
            </w:pPr>
          </w:p>
        </w:tc>
        <w:tc>
          <w:tcPr>
            <w:tcW w:w="2410"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金融與國際企業學系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13"/>
              </w:rPr>
              <w:t>王慧</w:t>
            </w:r>
            <w:r w:rsidRPr="00164F77">
              <w:rPr>
                <w:rFonts w:ascii="標楷體" w:eastAsia="標楷體" w:hAnsi="標楷體" w:cs="新細明體" w:hint="eastAsia"/>
                <w:kern w:val="0"/>
                <w:fitText w:val="960" w:id="623620613"/>
              </w:rPr>
              <w:t>美</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60"/>
                <w:kern w:val="0"/>
                <w:fitText w:val="960" w:id="623620353"/>
              </w:rPr>
              <w:t>副教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164F77">
            <w:pPr>
              <w:widowControl/>
              <w:jc w:val="center"/>
              <w:rPr>
                <w:rFonts w:ascii="標楷體" w:eastAsia="標楷體" w:hAnsi="標楷體" w:cs="新細明體"/>
                <w:kern w:val="0"/>
              </w:rPr>
            </w:pPr>
            <w:r w:rsidRPr="00385E92">
              <w:rPr>
                <w:rFonts w:ascii="標楷體" w:eastAsia="標楷體" w:hAnsi="標楷體" w:cs="新細明體" w:hint="eastAsia"/>
                <w:kern w:val="0"/>
              </w:rPr>
              <w:t>103(上)；104(上)</w:t>
            </w:r>
          </w:p>
        </w:tc>
      </w:tr>
      <w:tr w:rsidR="00164F77" w:rsidRPr="00385E92" w:rsidTr="007F1E97">
        <w:trPr>
          <w:trHeight w:hRule="exact" w:val="397"/>
        </w:trPr>
        <w:tc>
          <w:tcPr>
            <w:tcW w:w="567" w:type="dxa"/>
            <w:tcBorders>
              <w:top w:val="nil"/>
              <w:left w:val="single" w:sz="4" w:space="0" w:color="auto"/>
              <w:bottom w:val="single" w:sz="4" w:space="0" w:color="auto"/>
              <w:right w:val="single" w:sz="4" w:space="0" w:color="auto"/>
            </w:tcBorders>
            <w:vAlign w:val="center"/>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16</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164F77" w:rsidRPr="00385E92" w:rsidRDefault="00164F77" w:rsidP="00ED2CA7">
            <w:pPr>
              <w:widowControl/>
              <w:jc w:val="center"/>
              <w:rPr>
                <w:rFonts w:ascii="標楷體" w:eastAsia="標楷體" w:hAnsi="標楷體" w:cs="新細明體"/>
                <w:kern w:val="0"/>
              </w:rPr>
            </w:pPr>
            <w:r w:rsidRPr="00385E92">
              <w:rPr>
                <w:rFonts w:ascii="標楷體" w:eastAsia="標楷體" w:hAnsi="標楷體" w:cs="新細明體" w:hint="eastAsia"/>
                <w:kern w:val="0"/>
              </w:rPr>
              <w:t>進修</w:t>
            </w:r>
          </w:p>
        </w:tc>
        <w:tc>
          <w:tcPr>
            <w:tcW w:w="2410" w:type="dxa"/>
            <w:tcBorders>
              <w:top w:val="nil"/>
              <w:left w:val="nil"/>
              <w:bottom w:val="single" w:sz="4" w:space="0" w:color="auto"/>
              <w:right w:val="single" w:sz="4" w:space="0" w:color="auto"/>
            </w:tcBorders>
            <w:shd w:val="clear" w:color="auto" w:fill="auto"/>
            <w:vAlign w:val="center"/>
            <w:hideMark/>
          </w:tcPr>
          <w:p w:rsidR="00164F77" w:rsidRPr="00164F77" w:rsidRDefault="00164F77" w:rsidP="00ED2CA7">
            <w:pPr>
              <w:widowControl/>
              <w:jc w:val="center"/>
              <w:rPr>
                <w:rFonts w:ascii="標楷體" w:eastAsia="標楷體" w:hAnsi="標楷體" w:cs="新細明體"/>
                <w:spacing w:val="90"/>
                <w:kern w:val="0"/>
              </w:rPr>
            </w:pPr>
            <w:r w:rsidRPr="00164F77">
              <w:rPr>
                <w:rFonts w:ascii="標楷體" w:eastAsia="標楷體" w:hAnsi="標楷體" w:cs="新細明體" w:hint="eastAsia"/>
                <w:spacing w:val="300"/>
                <w:kern w:val="0"/>
                <w:fitText w:val="1920" w:id="623620365"/>
              </w:rPr>
              <w:t>哲學</w:t>
            </w:r>
            <w:r w:rsidRPr="00164F77">
              <w:rPr>
                <w:rFonts w:ascii="標楷體" w:eastAsia="標楷體" w:hAnsi="標楷體" w:cs="新細明體" w:hint="eastAsia"/>
                <w:kern w:val="0"/>
                <w:fitText w:val="1920" w:id="623620365"/>
              </w:rPr>
              <w:t>系</w:t>
            </w:r>
          </w:p>
        </w:tc>
        <w:tc>
          <w:tcPr>
            <w:tcW w:w="1243"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60"/>
                <w:kern w:val="0"/>
              </w:rPr>
            </w:pPr>
            <w:r w:rsidRPr="00164F77">
              <w:rPr>
                <w:rFonts w:ascii="標楷體" w:eastAsia="標楷體" w:hAnsi="標楷體" w:cs="新細明體" w:hint="eastAsia"/>
                <w:spacing w:val="60"/>
                <w:kern w:val="0"/>
                <w:fitText w:val="960" w:id="623620614"/>
              </w:rPr>
              <w:t>吳瑞</w:t>
            </w:r>
            <w:r w:rsidRPr="00164F77">
              <w:rPr>
                <w:rFonts w:ascii="標楷體" w:eastAsia="標楷體" w:hAnsi="標楷體" w:cs="新細明體" w:hint="eastAsia"/>
                <w:kern w:val="0"/>
                <w:fitText w:val="960" w:id="623620614"/>
              </w:rPr>
              <w:t>珠</w:t>
            </w:r>
          </w:p>
        </w:tc>
        <w:tc>
          <w:tcPr>
            <w:tcW w:w="1275" w:type="dxa"/>
            <w:tcBorders>
              <w:top w:val="nil"/>
              <w:left w:val="nil"/>
              <w:bottom w:val="single" w:sz="4" w:space="0" w:color="auto"/>
              <w:right w:val="single" w:sz="4" w:space="0" w:color="auto"/>
            </w:tcBorders>
            <w:shd w:val="clear" w:color="auto" w:fill="auto"/>
            <w:noWrap/>
            <w:vAlign w:val="center"/>
            <w:hideMark/>
          </w:tcPr>
          <w:p w:rsidR="00164F77" w:rsidRPr="00164F77" w:rsidRDefault="00164F77" w:rsidP="00ED2CA7">
            <w:pPr>
              <w:widowControl/>
              <w:jc w:val="center"/>
              <w:rPr>
                <w:rFonts w:ascii="標楷體" w:eastAsia="標楷體" w:hAnsi="標楷體" w:cs="新細明體"/>
                <w:spacing w:val="240"/>
                <w:kern w:val="0"/>
              </w:rPr>
            </w:pPr>
            <w:r w:rsidRPr="00164F77">
              <w:rPr>
                <w:rFonts w:ascii="標楷體" w:eastAsia="標楷體" w:hAnsi="標楷體" w:cs="新細明體" w:hint="eastAsia"/>
                <w:spacing w:val="60"/>
                <w:kern w:val="0"/>
                <w:fitText w:val="960" w:id="623620353"/>
              </w:rPr>
              <w:t>副教</w:t>
            </w:r>
            <w:r w:rsidRPr="00164F77">
              <w:rPr>
                <w:rFonts w:ascii="標楷體" w:eastAsia="標楷體" w:hAnsi="標楷體" w:cs="新細明體" w:hint="eastAsia"/>
                <w:kern w:val="0"/>
                <w:fitText w:val="960" w:id="623620353"/>
              </w:rPr>
              <w:t>授</w:t>
            </w:r>
          </w:p>
        </w:tc>
        <w:tc>
          <w:tcPr>
            <w:tcW w:w="2268" w:type="dxa"/>
            <w:tcBorders>
              <w:top w:val="nil"/>
              <w:left w:val="nil"/>
              <w:bottom w:val="single" w:sz="4" w:space="0" w:color="auto"/>
              <w:right w:val="single" w:sz="4" w:space="0" w:color="auto"/>
            </w:tcBorders>
            <w:shd w:val="clear" w:color="auto" w:fill="auto"/>
            <w:vAlign w:val="center"/>
            <w:hideMark/>
          </w:tcPr>
          <w:p w:rsidR="00164F77" w:rsidRPr="00385E92" w:rsidRDefault="00164F77" w:rsidP="00164F77">
            <w:pPr>
              <w:widowControl/>
              <w:jc w:val="center"/>
              <w:rPr>
                <w:rFonts w:ascii="標楷體" w:eastAsia="標楷體" w:hAnsi="標楷體" w:cs="新細明體"/>
                <w:kern w:val="0"/>
              </w:rPr>
            </w:pPr>
          </w:p>
        </w:tc>
      </w:tr>
    </w:tbl>
    <w:p w:rsidR="00907861" w:rsidRPr="005C422A" w:rsidRDefault="008E2262" w:rsidP="00702641">
      <w:pPr>
        <w:kinsoku w:val="0"/>
        <w:autoSpaceDN w:val="0"/>
        <w:snapToGrid w:val="0"/>
        <w:spacing w:beforeLines="50"/>
        <w:ind w:left="120" w:hangingChars="50" w:hanging="120"/>
        <w:rPr>
          <w:rFonts w:ascii="標楷體" w:eastAsia="標楷體" w:hAnsi="標楷體"/>
        </w:rPr>
      </w:pPr>
      <w:r>
        <w:rPr>
          <w:rFonts w:ascii="標楷體" w:eastAsia="標楷體" w:hAnsi="標楷體" w:hint="eastAsia"/>
        </w:rPr>
        <w:t>四</w:t>
      </w:r>
      <w:r w:rsidR="00883D23" w:rsidRPr="005C422A">
        <w:rPr>
          <w:rFonts w:ascii="標楷體" w:eastAsia="標楷體" w:hAnsi="標楷體" w:hint="eastAsia"/>
        </w:rPr>
        <w:t>、</w:t>
      </w:r>
      <w:r w:rsidR="00907861" w:rsidRPr="005C422A">
        <w:rPr>
          <w:rFonts w:ascii="標楷體" w:eastAsia="標楷體" w:hAnsi="標楷體" w:hint="eastAsia"/>
        </w:rPr>
        <w:t>差勤管理業務</w:t>
      </w:r>
    </w:p>
    <w:p w:rsidR="00732D37" w:rsidRPr="005C422A" w:rsidRDefault="00732D37" w:rsidP="00702641">
      <w:pPr>
        <w:snapToGrid w:val="0"/>
        <w:spacing w:afterLines="20"/>
        <w:ind w:left="119"/>
        <w:rPr>
          <w:rFonts w:ascii="標楷體" w:eastAsia="標楷體" w:hAnsi="標楷體"/>
        </w:rPr>
      </w:pPr>
      <w:r w:rsidRPr="005C422A">
        <w:rPr>
          <w:rFonts w:ascii="標楷體" w:eastAsia="標楷體" w:hAnsi="標楷體" w:hint="eastAsia"/>
          <w:kern w:val="0"/>
        </w:rPr>
        <w:t>（一）</w:t>
      </w:r>
      <w:r w:rsidRPr="005C422A">
        <w:rPr>
          <w:rFonts w:ascii="標楷體" w:eastAsia="標楷體" w:hAnsi="標楷體" w:hint="eastAsia"/>
        </w:rPr>
        <w:t>10</w:t>
      </w:r>
      <w:r w:rsidR="00F1088A" w:rsidRPr="005C422A">
        <w:rPr>
          <w:rFonts w:ascii="標楷體" w:eastAsia="標楷體" w:hAnsi="標楷體" w:hint="eastAsia"/>
        </w:rPr>
        <w:t>3</w:t>
      </w:r>
      <w:r w:rsidRPr="005C422A">
        <w:rPr>
          <w:rFonts w:ascii="標楷體" w:eastAsia="標楷體" w:hAnsi="標楷體" w:hint="eastAsia"/>
        </w:rPr>
        <w:t>年</w:t>
      </w:r>
      <w:r w:rsidR="00B31279">
        <w:rPr>
          <w:rFonts w:ascii="標楷體" w:eastAsia="標楷體" w:hAnsi="標楷體" w:hint="eastAsia"/>
        </w:rPr>
        <w:t>4</w:t>
      </w:r>
      <w:r w:rsidRPr="005C422A">
        <w:rPr>
          <w:rFonts w:ascii="標楷體" w:eastAsia="標楷體" w:hAnsi="標楷體" w:hint="eastAsia"/>
        </w:rPr>
        <w:t>月份各行政主管請假累計如表列</w:t>
      </w:r>
      <w:r w:rsidR="000459C9" w:rsidRPr="005C422A">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268"/>
        <w:gridCol w:w="1842"/>
        <w:gridCol w:w="2835"/>
        <w:gridCol w:w="1701"/>
      </w:tblGrid>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spacing w:val="120"/>
                <w:kern w:val="0"/>
              </w:rPr>
            </w:pPr>
            <w:r w:rsidRPr="005C422A">
              <w:rPr>
                <w:rFonts w:ascii="標楷體" w:eastAsia="標楷體" w:hAnsi="標楷體" w:cs="新細明體" w:hint="eastAsia"/>
                <w:kern w:val="0"/>
              </w:rPr>
              <w:t>單位</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C422A">
              <w:rPr>
                <w:rFonts w:ascii="標楷體" w:eastAsia="標楷體" w:hAnsi="標楷體" w:cs="新細明體" w:hint="eastAsia"/>
                <w:spacing w:val="30"/>
                <w:kern w:val="0"/>
                <w:fitText w:val="1200" w:id="169013762"/>
              </w:rPr>
              <w:t>核定人次</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單位</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C422A">
              <w:rPr>
                <w:rFonts w:ascii="標楷體" w:eastAsia="標楷體" w:hAnsi="標楷體" w:cs="新細明體" w:hint="eastAsia"/>
                <w:spacing w:val="30"/>
                <w:kern w:val="0"/>
                <w:fitText w:val="1200" w:id="169014017"/>
              </w:rPr>
              <w:t>核定人次</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校本部</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F04F3B"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民生學院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文學院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F04F3B"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法律學院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藝術學院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F04F3B"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社會科學院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傳播學院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F04F3B"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管理學院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9</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教育學院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F04F3B"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6</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進修部</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醫學院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全人教育課程中心</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理工學院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推廣部</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外語學院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5B1A25" w:rsidP="00E46883">
            <w:pPr>
              <w:adjustRightInd w:val="0"/>
              <w:spacing w:line="240" w:lineRule="exact"/>
              <w:ind w:leftChars="30" w:left="72" w:rightChars="30" w:right="72"/>
              <w:jc w:val="center"/>
              <w:rPr>
                <w:rFonts w:ascii="標楷體" w:eastAsia="標楷體" w:hAnsi="標楷體"/>
              </w:rPr>
            </w:pPr>
            <w:r>
              <w:rPr>
                <w:rFonts w:ascii="標楷體" w:eastAsia="標楷體" w:hAnsi="標楷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spacing w:line="240" w:lineRule="exact"/>
              <w:ind w:leftChars="50" w:left="120" w:rightChars="50" w:right="120"/>
              <w:jc w:val="distribute"/>
              <w:rPr>
                <w:rFonts w:ascii="標楷體" w:eastAsia="標楷體" w:hAnsi="標楷體" w:cs="新細明體"/>
                <w:kern w:val="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E46883">
            <w:pPr>
              <w:adjustRightInd w:val="0"/>
              <w:snapToGrid w:val="0"/>
              <w:spacing w:line="240" w:lineRule="exact"/>
              <w:ind w:leftChars="30" w:left="72" w:rightChars="30" w:right="72"/>
              <w:jc w:val="center"/>
              <w:rPr>
                <w:rFonts w:ascii="標楷體" w:eastAsia="標楷體" w:hAnsi="標楷體" w:cs="新細明體"/>
              </w:rPr>
            </w:pPr>
          </w:p>
        </w:tc>
      </w:tr>
      <w:tr w:rsidR="00732D37" w:rsidRPr="005C422A" w:rsidTr="001D2B40">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總計(</w:t>
            </w:r>
            <w:proofErr w:type="gramStart"/>
            <w:r w:rsidRPr="005C422A">
              <w:rPr>
                <w:rFonts w:ascii="標楷體" w:eastAsia="標楷體" w:hAnsi="標楷體" w:cs="新細明體" w:hint="eastAsia"/>
                <w:kern w:val="0"/>
              </w:rPr>
              <w:t>人次)</w:t>
            </w:r>
            <w:proofErr w:type="gramEnd"/>
          </w:p>
        </w:tc>
        <w:tc>
          <w:tcPr>
            <w:tcW w:w="6378" w:type="dxa"/>
            <w:gridSpan w:val="3"/>
            <w:tcBorders>
              <w:top w:val="single" w:sz="2" w:space="0" w:color="000000"/>
              <w:left w:val="single" w:sz="2" w:space="0" w:color="000000"/>
              <w:bottom w:val="single" w:sz="2" w:space="0" w:color="000000"/>
              <w:right w:val="single" w:sz="2" w:space="0" w:color="000000"/>
            </w:tcBorders>
            <w:vAlign w:val="center"/>
          </w:tcPr>
          <w:p w:rsidR="00732D37" w:rsidRPr="005C422A" w:rsidRDefault="00F04F3B" w:rsidP="00E46883">
            <w:pPr>
              <w:adjustRightInd w:val="0"/>
              <w:snapToGrid w:val="0"/>
              <w:spacing w:line="240" w:lineRule="exact"/>
              <w:ind w:leftChars="30" w:left="72" w:rightChars="30" w:right="72"/>
              <w:jc w:val="center"/>
              <w:rPr>
                <w:rFonts w:ascii="標楷體" w:eastAsia="標楷體" w:hAnsi="標楷體" w:cs="新細明體"/>
                <w:kern w:val="0"/>
              </w:rPr>
            </w:pPr>
            <w:r>
              <w:rPr>
                <w:rFonts w:ascii="標楷體" w:eastAsia="標楷體" w:hAnsi="標楷體" w:cs="新細明體" w:hint="eastAsia"/>
                <w:kern w:val="0"/>
              </w:rPr>
              <w:t>60</w:t>
            </w:r>
          </w:p>
        </w:tc>
      </w:tr>
    </w:tbl>
    <w:p w:rsidR="00907861" w:rsidRPr="005C422A" w:rsidRDefault="00732D37" w:rsidP="00702641">
      <w:pPr>
        <w:snapToGrid w:val="0"/>
        <w:spacing w:beforeLines="50" w:afterLines="20"/>
        <w:ind w:leftChars="50" w:left="120"/>
        <w:rPr>
          <w:rFonts w:ascii="標楷體" w:eastAsia="標楷體" w:hAnsi="標楷體"/>
        </w:rPr>
      </w:pPr>
      <w:r w:rsidRPr="005C422A">
        <w:rPr>
          <w:rFonts w:ascii="標楷體" w:eastAsia="標楷體" w:hAnsi="標楷體" w:hint="eastAsia"/>
          <w:kern w:val="0"/>
        </w:rPr>
        <w:t>（二）</w:t>
      </w:r>
      <w:r w:rsidR="0065209C" w:rsidRPr="005C422A">
        <w:rPr>
          <w:rFonts w:ascii="標楷體" w:eastAsia="標楷體" w:hAnsi="標楷體" w:hint="eastAsia"/>
          <w:kern w:val="0"/>
        </w:rPr>
        <w:t>10</w:t>
      </w:r>
      <w:r w:rsidR="00F1088A" w:rsidRPr="005C422A">
        <w:rPr>
          <w:rFonts w:ascii="標楷體" w:eastAsia="標楷體" w:hAnsi="標楷體" w:hint="eastAsia"/>
          <w:kern w:val="0"/>
        </w:rPr>
        <w:t>3</w:t>
      </w:r>
      <w:r w:rsidR="0004069C" w:rsidRPr="005C422A">
        <w:rPr>
          <w:rFonts w:ascii="標楷體" w:eastAsia="標楷體" w:hAnsi="標楷體" w:hint="eastAsia"/>
          <w:kern w:val="0"/>
        </w:rPr>
        <w:t>年</w:t>
      </w:r>
      <w:r w:rsidR="00B31279">
        <w:rPr>
          <w:rFonts w:ascii="標楷體" w:eastAsia="標楷體" w:hAnsi="標楷體" w:hint="eastAsia"/>
          <w:kern w:val="0"/>
        </w:rPr>
        <w:t>4</w:t>
      </w:r>
      <w:r w:rsidR="0004069C" w:rsidRPr="005C422A">
        <w:rPr>
          <w:rFonts w:ascii="標楷體" w:eastAsia="標楷體" w:hAnsi="標楷體" w:hint="eastAsia"/>
          <w:kern w:val="0"/>
        </w:rPr>
        <w:t>月</w:t>
      </w:r>
      <w:r w:rsidR="00907861" w:rsidRPr="005C422A">
        <w:rPr>
          <w:rFonts w:ascii="標楷體" w:eastAsia="標楷體" w:hAnsi="標楷體" w:hint="eastAsia"/>
        </w:rPr>
        <w:t>教</w:t>
      </w:r>
      <w:r w:rsidR="00F1088A" w:rsidRPr="005C422A">
        <w:rPr>
          <w:rFonts w:ascii="標楷體" w:eastAsia="標楷體" w:hAnsi="標楷體" w:hint="eastAsia"/>
        </w:rPr>
        <w:t>師</w:t>
      </w:r>
      <w:r w:rsidR="00907861" w:rsidRPr="005C422A">
        <w:rPr>
          <w:rFonts w:ascii="標楷體" w:eastAsia="標楷體" w:hAnsi="標楷體" w:hint="eastAsia"/>
        </w:rPr>
        <w:t>請假</w:t>
      </w:r>
      <w:r w:rsidR="00D632AA" w:rsidRPr="005C422A">
        <w:rPr>
          <w:rFonts w:ascii="標楷體" w:eastAsia="標楷體" w:hAnsi="標楷體" w:hint="eastAsia"/>
        </w:rPr>
        <w:t>（人次）</w:t>
      </w:r>
      <w:r w:rsidR="00907861" w:rsidRPr="005C422A">
        <w:rPr>
          <w:rFonts w:ascii="標楷體" w:eastAsia="標楷體" w:hAnsi="標楷體" w:hint="eastAsia"/>
        </w:rPr>
        <w:t>統計如表列：</w:t>
      </w:r>
    </w:p>
    <w:tbl>
      <w:tblPr>
        <w:tblW w:w="857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97"/>
        <w:gridCol w:w="1842"/>
        <w:gridCol w:w="1418"/>
        <w:gridCol w:w="1417"/>
        <w:gridCol w:w="1701"/>
      </w:tblGrid>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proofErr w:type="gramStart"/>
            <w:r w:rsidRPr="005C422A">
              <w:rPr>
                <w:rFonts w:ascii="標楷體" w:eastAsia="標楷體" w:hAnsi="標楷體" w:cs="新細明體" w:hint="eastAsia"/>
                <w:kern w:val="0"/>
              </w:rPr>
              <w:t>院別</w:t>
            </w:r>
            <w:proofErr w:type="gramEnd"/>
          </w:p>
        </w:tc>
        <w:tc>
          <w:tcPr>
            <w:tcW w:w="1842"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公差</w:t>
            </w:r>
          </w:p>
        </w:tc>
        <w:tc>
          <w:tcPr>
            <w:tcW w:w="1418"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事假</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病假</w:t>
            </w:r>
          </w:p>
        </w:tc>
        <w:tc>
          <w:tcPr>
            <w:tcW w:w="1701"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小計</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文學院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17</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外語學院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4</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10</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3</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17</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民生學院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10</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7</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17</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7F1E97">
              <w:rPr>
                <w:rFonts w:ascii="標楷體" w:eastAsia="標楷體" w:hAnsi="標楷體" w:cs="新細明體" w:hint="eastAsia"/>
                <w:kern w:val="0"/>
                <w:sz w:val="22"/>
                <w:szCs w:val="22"/>
              </w:rPr>
              <w:t>全人教育課程中心</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3</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9</w:t>
            </w:r>
          </w:p>
        </w:tc>
      </w:tr>
      <w:tr w:rsidR="00A11C49" w:rsidRPr="005C422A" w:rsidTr="00A11C49">
        <w:trPr>
          <w:trHeight w:hRule="exact" w:val="340"/>
        </w:trPr>
        <w:tc>
          <w:tcPr>
            <w:tcW w:w="2197" w:type="dxa"/>
            <w:shd w:val="clear" w:color="auto" w:fill="auto"/>
            <w:noWrap/>
            <w:vAlign w:val="bottom"/>
            <w:hideMark/>
          </w:tcPr>
          <w:p w:rsidR="00A11C49" w:rsidRPr="005C422A" w:rsidRDefault="00A11C49"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法律學院</w:t>
            </w:r>
          </w:p>
        </w:tc>
        <w:tc>
          <w:tcPr>
            <w:tcW w:w="1842"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418"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2</w:t>
            </w:r>
          </w:p>
        </w:tc>
        <w:tc>
          <w:tcPr>
            <w:tcW w:w="1417"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社會科學院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2</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教育學院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12</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理工學院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9</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9</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傳播學院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管理學院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13</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醫學院</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4</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10</w:t>
            </w:r>
          </w:p>
        </w:tc>
      </w:tr>
      <w:tr w:rsidR="00A11C49" w:rsidRPr="005C422A" w:rsidTr="00A11C49">
        <w:trPr>
          <w:trHeight w:hRule="exact" w:val="340"/>
        </w:trPr>
        <w:tc>
          <w:tcPr>
            <w:tcW w:w="2197" w:type="dxa"/>
            <w:shd w:val="clear" w:color="auto" w:fill="auto"/>
            <w:noWrap/>
            <w:vAlign w:val="bottom"/>
            <w:hideMark/>
          </w:tcPr>
          <w:p w:rsidR="00A11C49" w:rsidRPr="005C422A" w:rsidRDefault="00A11C49"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藝術學院</w:t>
            </w:r>
          </w:p>
        </w:tc>
        <w:tc>
          <w:tcPr>
            <w:tcW w:w="1842"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c>
          <w:tcPr>
            <w:tcW w:w="1418"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417"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c>
          <w:tcPr>
            <w:tcW w:w="1701" w:type="dxa"/>
            <w:shd w:val="clear" w:color="auto" w:fill="auto"/>
            <w:noWrap/>
            <w:vAlign w:val="bottom"/>
            <w:hideMark/>
          </w:tcPr>
          <w:p w:rsidR="00A11C49"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總計</w:t>
            </w:r>
          </w:p>
        </w:tc>
        <w:tc>
          <w:tcPr>
            <w:tcW w:w="1842"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82</w:t>
            </w:r>
          </w:p>
        </w:tc>
        <w:tc>
          <w:tcPr>
            <w:tcW w:w="1418"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49</w:t>
            </w:r>
          </w:p>
        </w:tc>
        <w:tc>
          <w:tcPr>
            <w:tcW w:w="1417"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4</w:t>
            </w:r>
          </w:p>
        </w:tc>
        <w:tc>
          <w:tcPr>
            <w:tcW w:w="1701" w:type="dxa"/>
            <w:shd w:val="clear" w:color="auto" w:fill="auto"/>
            <w:noWrap/>
            <w:vAlign w:val="bottom"/>
            <w:hideMark/>
          </w:tcPr>
          <w:p w:rsidR="002D07F0" w:rsidRPr="005C422A" w:rsidRDefault="007F1E97" w:rsidP="00666E8B">
            <w:pPr>
              <w:widowControl/>
              <w:snapToGrid w:val="0"/>
              <w:jc w:val="center"/>
              <w:rPr>
                <w:rFonts w:ascii="標楷體" w:eastAsia="標楷體" w:hAnsi="標楷體" w:cs="新細明體"/>
                <w:kern w:val="0"/>
              </w:rPr>
            </w:pPr>
            <w:r>
              <w:rPr>
                <w:rFonts w:ascii="標楷體" w:eastAsia="標楷體" w:hAnsi="標楷體" w:cs="新細明體" w:hint="eastAsia"/>
                <w:kern w:val="0"/>
              </w:rPr>
              <w:t>136</w:t>
            </w:r>
          </w:p>
        </w:tc>
      </w:tr>
    </w:tbl>
    <w:p w:rsidR="00F1088A" w:rsidRPr="005C422A" w:rsidRDefault="00F1088A" w:rsidP="00702641">
      <w:pPr>
        <w:pageBreakBefore/>
        <w:snapToGrid w:val="0"/>
        <w:spacing w:beforeLines="50" w:afterLines="20"/>
        <w:ind w:leftChars="50" w:left="120"/>
        <w:rPr>
          <w:rFonts w:ascii="標楷體" w:eastAsia="標楷體" w:hAnsi="標楷體"/>
        </w:rPr>
      </w:pPr>
      <w:r w:rsidRPr="005C422A">
        <w:rPr>
          <w:rFonts w:ascii="標楷體" w:eastAsia="標楷體" w:hAnsi="標楷體" w:hint="eastAsia"/>
          <w:kern w:val="0"/>
        </w:rPr>
        <w:lastRenderedPageBreak/>
        <w:t>（三）103年</w:t>
      </w:r>
      <w:r w:rsidR="00B31279">
        <w:rPr>
          <w:rFonts w:ascii="標楷體" w:eastAsia="標楷體" w:hAnsi="標楷體" w:hint="eastAsia"/>
          <w:kern w:val="0"/>
        </w:rPr>
        <w:t>4</w:t>
      </w:r>
      <w:r w:rsidRPr="005C422A">
        <w:rPr>
          <w:rFonts w:ascii="標楷體" w:eastAsia="標楷體" w:hAnsi="標楷體" w:hint="eastAsia"/>
          <w:kern w:val="0"/>
        </w:rPr>
        <w:t>月</w:t>
      </w:r>
      <w:r w:rsidRPr="005C422A">
        <w:rPr>
          <w:rFonts w:ascii="標楷體" w:eastAsia="標楷體" w:hAnsi="標楷體" w:hint="eastAsia"/>
        </w:rPr>
        <w:t>職員請假</w:t>
      </w:r>
      <w:proofErr w:type="gramStart"/>
      <w:r w:rsidRPr="005C422A">
        <w:rPr>
          <w:rFonts w:ascii="標楷體" w:eastAsia="標楷體" w:hAnsi="標楷體" w:hint="eastAsia"/>
        </w:rPr>
        <w:t>假</w:t>
      </w:r>
      <w:proofErr w:type="gramEnd"/>
      <w:r w:rsidRPr="005C422A">
        <w:rPr>
          <w:rFonts w:ascii="標楷體" w:eastAsia="標楷體" w:hAnsi="標楷體" w:hint="eastAsia"/>
        </w:rPr>
        <w:t>別統計如表列：</w:t>
      </w:r>
    </w:p>
    <w:tbl>
      <w:tblPr>
        <w:tblW w:w="8646" w:type="dxa"/>
        <w:tblInd w:w="454" w:type="dxa"/>
        <w:tblCellMar>
          <w:left w:w="28" w:type="dxa"/>
          <w:right w:w="28" w:type="dxa"/>
        </w:tblCellMar>
        <w:tblLook w:val="0000"/>
      </w:tblPr>
      <w:tblGrid>
        <w:gridCol w:w="2268"/>
        <w:gridCol w:w="3260"/>
        <w:gridCol w:w="3118"/>
      </w:tblGrid>
      <w:tr w:rsidR="00530D0A" w:rsidRPr="005C422A" w:rsidTr="002C4FBE">
        <w:trPr>
          <w:trHeight w:val="330"/>
          <w:tblHead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職稱</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proofErr w:type="gramStart"/>
            <w:r w:rsidRPr="005C422A">
              <w:rPr>
                <w:rFonts w:ascii="標楷體" w:eastAsia="標楷體" w:hAnsi="標楷體" w:cs="新細明體" w:hint="eastAsia"/>
                <w:kern w:val="0"/>
              </w:rPr>
              <w:t>假別</w:t>
            </w:r>
            <w:proofErr w:type="gramEnd"/>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530D0A" w:rsidRPr="005C422A" w:rsidRDefault="00530D0A" w:rsidP="00F84900">
            <w:pPr>
              <w:widowControl/>
              <w:snapToGrid w:val="0"/>
              <w:spacing w:line="240" w:lineRule="exact"/>
              <w:jc w:val="center"/>
              <w:rPr>
                <w:rFonts w:ascii="標楷體" w:eastAsia="標楷體" w:hAnsi="標楷體" w:cs="新細明體"/>
                <w:kern w:val="0"/>
              </w:rPr>
            </w:pPr>
            <w:r w:rsidRPr="005C422A">
              <w:rPr>
                <w:rFonts w:ascii="標楷體" w:eastAsia="標楷體" w:hAnsi="標楷體" w:cs="新細明體" w:hint="eastAsia"/>
                <w:kern w:val="0"/>
              </w:rPr>
              <w:t>筆數(</w:t>
            </w:r>
            <w:proofErr w:type="gramStart"/>
            <w:r w:rsidRPr="005C422A">
              <w:rPr>
                <w:rFonts w:ascii="標楷體" w:eastAsia="標楷體" w:hAnsi="標楷體" w:cs="新細明體" w:hint="eastAsia"/>
                <w:kern w:val="0"/>
              </w:rPr>
              <w:t>人次)</w:t>
            </w:r>
            <w:proofErr w:type="gramEnd"/>
          </w:p>
        </w:tc>
      </w:tr>
      <w:tr w:rsidR="008E2262" w:rsidRPr="005C422A" w:rsidTr="00ED2CA7">
        <w:trPr>
          <w:trHeight w:hRule="exact" w:val="284"/>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職員</w:t>
            </w: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休假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354</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事假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54</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病假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31</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公假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73</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公差假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99</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婚假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2</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喪假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20</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proofErr w:type="gramStart"/>
            <w:r w:rsidRPr="005C422A">
              <w:rPr>
                <w:rFonts w:ascii="標楷體" w:eastAsia="標楷體" w:hAnsi="標楷體" w:cs="新細明體" w:hint="eastAsia"/>
                <w:kern w:val="0"/>
              </w:rPr>
              <w:t>產育</w:t>
            </w:r>
            <w:proofErr w:type="gramEnd"/>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3</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補假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311</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生理假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28</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陪產假</w:t>
            </w:r>
          </w:p>
        </w:tc>
        <w:tc>
          <w:tcPr>
            <w:tcW w:w="3118" w:type="dxa"/>
            <w:tcBorders>
              <w:top w:val="nil"/>
              <w:left w:val="nil"/>
              <w:bottom w:val="single" w:sz="4" w:space="0" w:color="auto"/>
              <w:right w:val="single" w:sz="4" w:space="0" w:color="auto"/>
            </w:tcBorders>
            <w:shd w:val="clear" w:color="auto" w:fill="auto"/>
            <w:noWrap/>
          </w:tcPr>
          <w:p w:rsidR="008E2262" w:rsidRPr="00D54204" w:rsidRDefault="008E2262" w:rsidP="00ED2CA7">
            <w:pPr>
              <w:jc w:val="center"/>
            </w:pPr>
            <w:r w:rsidRPr="00D54204">
              <w:t>0</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家庭照顧假</w:t>
            </w:r>
          </w:p>
        </w:tc>
        <w:tc>
          <w:tcPr>
            <w:tcW w:w="3118" w:type="dxa"/>
            <w:tcBorders>
              <w:top w:val="nil"/>
              <w:left w:val="nil"/>
              <w:bottom w:val="single" w:sz="4" w:space="0" w:color="auto"/>
              <w:right w:val="single" w:sz="4" w:space="0" w:color="auto"/>
            </w:tcBorders>
            <w:shd w:val="clear" w:color="auto" w:fill="auto"/>
          </w:tcPr>
          <w:p w:rsidR="008E2262" w:rsidRPr="00D54204" w:rsidRDefault="008E2262" w:rsidP="00ED2CA7">
            <w:pPr>
              <w:jc w:val="center"/>
            </w:pPr>
            <w:r w:rsidRPr="00D54204">
              <w:t>98</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產前假</w:t>
            </w:r>
          </w:p>
        </w:tc>
        <w:tc>
          <w:tcPr>
            <w:tcW w:w="3118" w:type="dxa"/>
            <w:tcBorders>
              <w:top w:val="nil"/>
              <w:left w:val="nil"/>
              <w:bottom w:val="single" w:sz="4" w:space="0" w:color="auto"/>
              <w:right w:val="single" w:sz="4" w:space="0" w:color="auto"/>
            </w:tcBorders>
            <w:shd w:val="clear" w:color="auto" w:fill="auto"/>
          </w:tcPr>
          <w:p w:rsidR="008E2262" w:rsidRPr="00D54204" w:rsidRDefault="008E2262" w:rsidP="00ED2CA7">
            <w:pPr>
              <w:jc w:val="center"/>
            </w:pPr>
            <w:r w:rsidRPr="00D54204">
              <w:t>10</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公傷病假</w:t>
            </w:r>
          </w:p>
        </w:tc>
        <w:tc>
          <w:tcPr>
            <w:tcW w:w="3118" w:type="dxa"/>
            <w:tcBorders>
              <w:top w:val="nil"/>
              <w:left w:val="nil"/>
              <w:bottom w:val="single" w:sz="4" w:space="0" w:color="auto"/>
              <w:right w:val="single" w:sz="4" w:space="0" w:color="auto"/>
            </w:tcBorders>
            <w:shd w:val="clear" w:color="auto" w:fill="auto"/>
          </w:tcPr>
          <w:p w:rsidR="008E2262" w:rsidRPr="00D54204" w:rsidRDefault="008E2262" w:rsidP="00ED2CA7">
            <w:pPr>
              <w:jc w:val="center"/>
            </w:pPr>
            <w:r w:rsidRPr="00D54204">
              <w:t>2</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慶典假(原住民節日)</w:t>
            </w:r>
          </w:p>
        </w:tc>
        <w:tc>
          <w:tcPr>
            <w:tcW w:w="3118" w:type="dxa"/>
            <w:tcBorders>
              <w:top w:val="nil"/>
              <w:left w:val="nil"/>
              <w:bottom w:val="single" w:sz="4" w:space="0" w:color="auto"/>
              <w:right w:val="single" w:sz="4" w:space="0" w:color="auto"/>
            </w:tcBorders>
            <w:shd w:val="clear" w:color="auto" w:fill="auto"/>
          </w:tcPr>
          <w:p w:rsidR="008E2262" w:rsidRPr="00D54204" w:rsidRDefault="008E2262" w:rsidP="00ED2CA7">
            <w:pPr>
              <w:jc w:val="center"/>
            </w:pPr>
            <w:r w:rsidRPr="00D54204">
              <w:t>0</w:t>
            </w:r>
          </w:p>
        </w:tc>
      </w:tr>
      <w:tr w:rsidR="008E2262" w:rsidRPr="005C422A" w:rsidTr="00ED2CA7">
        <w:trPr>
          <w:trHeight w:hRule="exact" w:val="284"/>
        </w:trPr>
        <w:tc>
          <w:tcPr>
            <w:tcW w:w="2268" w:type="dxa"/>
            <w:vMerge/>
            <w:tcBorders>
              <w:top w:val="nil"/>
              <w:left w:val="single" w:sz="4" w:space="0" w:color="auto"/>
              <w:bottom w:val="single" w:sz="4" w:space="0" w:color="auto"/>
              <w:right w:val="single" w:sz="4" w:space="0" w:color="auto"/>
            </w:tcBorders>
            <w:vAlign w:val="center"/>
          </w:tcPr>
          <w:p w:rsidR="008E2262" w:rsidRPr="005C422A" w:rsidRDefault="008E2262"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8E2262" w:rsidRPr="005C422A" w:rsidRDefault="008E2262"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延長病假</w:t>
            </w:r>
          </w:p>
        </w:tc>
        <w:tc>
          <w:tcPr>
            <w:tcW w:w="3118" w:type="dxa"/>
            <w:tcBorders>
              <w:top w:val="nil"/>
              <w:left w:val="nil"/>
              <w:bottom w:val="single" w:sz="4" w:space="0" w:color="auto"/>
              <w:right w:val="single" w:sz="4" w:space="0" w:color="auto"/>
            </w:tcBorders>
            <w:shd w:val="clear" w:color="auto" w:fill="auto"/>
          </w:tcPr>
          <w:p w:rsidR="008E2262" w:rsidRPr="00D54204" w:rsidRDefault="008E2262" w:rsidP="00ED2CA7">
            <w:pPr>
              <w:jc w:val="center"/>
            </w:pPr>
            <w:r w:rsidRPr="00D54204">
              <w:t>0</w:t>
            </w:r>
          </w:p>
        </w:tc>
      </w:tr>
      <w:tr w:rsidR="008E2262" w:rsidRPr="005C422A" w:rsidTr="00ED2CA7">
        <w:trPr>
          <w:trHeight w:hRule="exact" w:val="284"/>
        </w:trPr>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2262" w:rsidRPr="005C422A" w:rsidRDefault="008E2262" w:rsidP="00BB46FC">
            <w:pPr>
              <w:widowControl/>
              <w:ind w:leftChars="50" w:left="120" w:rightChars="50" w:right="120"/>
              <w:jc w:val="center"/>
              <w:rPr>
                <w:rFonts w:ascii="標楷體" w:eastAsia="標楷體" w:hAnsi="標楷體" w:cs="新細明體"/>
                <w:kern w:val="0"/>
              </w:rPr>
            </w:pPr>
            <w:r w:rsidRPr="005C422A">
              <w:rPr>
                <w:rFonts w:ascii="標楷體" w:eastAsia="標楷體" w:hAnsi="標楷體" w:cs="新細明體" w:hint="eastAsia"/>
                <w:spacing w:val="75"/>
                <w:kern w:val="0"/>
                <w:fitText w:val="1920" w:id="590575872"/>
              </w:rPr>
              <w:t>總計(</w:t>
            </w:r>
            <w:proofErr w:type="gramStart"/>
            <w:r w:rsidRPr="005C422A">
              <w:rPr>
                <w:rFonts w:ascii="標楷體" w:eastAsia="標楷體" w:hAnsi="標楷體" w:cs="新細明體" w:hint="eastAsia"/>
                <w:spacing w:val="75"/>
                <w:kern w:val="0"/>
                <w:fitText w:val="1920" w:id="590575872"/>
              </w:rPr>
              <w:t>人次</w:t>
            </w:r>
            <w:r w:rsidRPr="005C422A">
              <w:rPr>
                <w:rFonts w:ascii="標楷體" w:eastAsia="標楷體" w:hAnsi="標楷體" w:cs="新細明體" w:hint="eastAsia"/>
                <w:spacing w:val="45"/>
                <w:kern w:val="0"/>
                <w:fitText w:val="1920" w:id="590575872"/>
              </w:rPr>
              <w:t>)</w:t>
            </w:r>
            <w:proofErr w:type="gramEnd"/>
          </w:p>
        </w:tc>
        <w:tc>
          <w:tcPr>
            <w:tcW w:w="3118" w:type="dxa"/>
            <w:tcBorders>
              <w:top w:val="nil"/>
              <w:left w:val="nil"/>
              <w:bottom w:val="single" w:sz="4" w:space="0" w:color="auto"/>
              <w:right w:val="single" w:sz="4" w:space="0" w:color="auto"/>
            </w:tcBorders>
            <w:shd w:val="clear" w:color="auto" w:fill="auto"/>
            <w:vAlign w:val="center"/>
          </w:tcPr>
          <w:p w:rsidR="008E2262" w:rsidRPr="005C422A" w:rsidRDefault="008E2262" w:rsidP="00530D0A">
            <w:pPr>
              <w:widowControl/>
              <w:jc w:val="center"/>
              <w:rPr>
                <w:rFonts w:ascii="標楷體" w:eastAsia="標楷體" w:hAnsi="標楷體" w:cs="新細明體"/>
                <w:kern w:val="0"/>
              </w:rPr>
            </w:pPr>
            <w:r>
              <w:rPr>
                <w:rFonts w:ascii="標楷體" w:eastAsia="標楷體" w:hAnsi="標楷體" w:cs="新細明體" w:hint="eastAsia"/>
                <w:kern w:val="0"/>
              </w:rPr>
              <w:t>1,085</w:t>
            </w:r>
          </w:p>
        </w:tc>
      </w:tr>
    </w:tbl>
    <w:p w:rsidR="00591A18" w:rsidRDefault="00732D37" w:rsidP="00702641">
      <w:pPr>
        <w:snapToGrid w:val="0"/>
        <w:spacing w:beforeLines="50" w:afterLines="20"/>
        <w:ind w:leftChars="50" w:left="840" w:hangingChars="300" w:hanging="720"/>
        <w:rPr>
          <w:rFonts w:ascii="標楷體" w:eastAsia="標楷體" w:hAnsi="標楷體" w:cs="新細明體"/>
          <w:kern w:val="0"/>
        </w:rPr>
      </w:pPr>
      <w:r w:rsidRPr="005C422A">
        <w:rPr>
          <w:rFonts w:ascii="標楷體" w:eastAsia="標楷體" w:hAnsi="標楷體" w:hint="eastAsia"/>
          <w:kern w:val="0"/>
        </w:rPr>
        <w:t>（</w:t>
      </w:r>
      <w:r w:rsidR="00632710" w:rsidRPr="005C422A">
        <w:rPr>
          <w:rFonts w:ascii="標楷體" w:eastAsia="標楷體" w:hAnsi="標楷體" w:hint="eastAsia"/>
          <w:kern w:val="0"/>
        </w:rPr>
        <w:t>四</w:t>
      </w:r>
      <w:r w:rsidRPr="005C422A">
        <w:rPr>
          <w:rFonts w:ascii="標楷體" w:eastAsia="標楷體" w:hAnsi="標楷體" w:hint="eastAsia"/>
          <w:kern w:val="0"/>
        </w:rPr>
        <w:t>）</w:t>
      </w:r>
      <w:r w:rsidR="00BE433B" w:rsidRPr="005C422A">
        <w:rPr>
          <w:rFonts w:ascii="標楷體" w:eastAsia="標楷體" w:hAnsi="標楷體" w:cs="新細明體" w:hint="eastAsia"/>
          <w:kern w:val="0"/>
        </w:rPr>
        <w:t>自103.0</w:t>
      </w:r>
      <w:r w:rsidR="00990580">
        <w:rPr>
          <w:rFonts w:ascii="標楷體" w:eastAsia="標楷體" w:hAnsi="標楷體" w:cs="新細明體" w:hint="eastAsia"/>
          <w:kern w:val="0"/>
        </w:rPr>
        <w:t>4</w:t>
      </w:r>
      <w:r w:rsidR="00BE433B" w:rsidRPr="005C422A">
        <w:rPr>
          <w:rFonts w:ascii="標楷體" w:eastAsia="標楷體" w:hAnsi="標楷體" w:cs="新細明體" w:hint="eastAsia"/>
          <w:kern w:val="0"/>
        </w:rPr>
        <w:t>.01-3</w:t>
      </w:r>
      <w:r w:rsidR="00990580">
        <w:rPr>
          <w:rFonts w:ascii="標楷體" w:eastAsia="標楷體" w:hAnsi="標楷體" w:cs="新細明體" w:hint="eastAsia"/>
          <w:kern w:val="0"/>
        </w:rPr>
        <w:t>0</w:t>
      </w:r>
      <w:r w:rsidR="00BE433B" w:rsidRPr="005C422A">
        <w:rPr>
          <w:rFonts w:ascii="標楷體" w:eastAsia="標楷體" w:hAnsi="標楷體" w:cs="新細明體" w:hint="eastAsia"/>
          <w:kern w:val="0"/>
        </w:rPr>
        <w:t>止職員申請加班補休（加班費）</w:t>
      </w:r>
      <w:proofErr w:type="gramStart"/>
      <w:r w:rsidR="00BE433B" w:rsidRPr="005C422A">
        <w:rPr>
          <w:rFonts w:ascii="標楷體" w:eastAsia="標楷體" w:hAnsi="標楷體" w:cs="新細明體" w:hint="eastAsia"/>
          <w:kern w:val="0"/>
        </w:rPr>
        <w:t>申請筆次</w:t>
      </w:r>
      <w:proofErr w:type="gramEnd"/>
      <w:r w:rsidR="00BE433B" w:rsidRPr="005C422A">
        <w:rPr>
          <w:rFonts w:ascii="標楷體" w:eastAsia="標楷體" w:hAnsi="標楷體" w:cs="新細明體" w:hint="eastAsia"/>
          <w:kern w:val="0"/>
        </w:rPr>
        <w:t>，共計3</w:t>
      </w:r>
      <w:r w:rsidR="00ED2CA7">
        <w:rPr>
          <w:rFonts w:ascii="標楷體" w:eastAsia="標楷體" w:hAnsi="標楷體" w:cs="新細明體" w:hint="eastAsia"/>
          <w:kern w:val="0"/>
        </w:rPr>
        <w:t>58</w:t>
      </w:r>
      <w:r w:rsidR="00BE433B" w:rsidRPr="005C422A">
        <w:rPr>
          <w:rFonts w:ascii="標楷體" w:eastAsia="標楷體" w:hAnsi="標楷體" w:cs="新細明體" w:hint="eastAsia"/>
          <w:kern w:val="0"/>
        </w:rPr>
        <w:t>筆。</w:t>
      </w:r>
    </w:p>
    <w:tbl>
      <w:tblPr>
        <w:tblW w:w="8646" w:type="dxa"/>
        <w:tblInd w:w="454" w:type="dxa"/>
        <w:tblCellMar>
          <w:left w:w="28" w:type="dxa"/>
          <w:right w:w="28" w:type="dxa"/>
        </w:tblCellMar>
        <w:tblLook w:val="04A0"/>
      </w:tblPr>
      <w:tblGrid>
        <w:gridCol w:w="2268"/>
        <w:gridCol w:w="992"/>
        <w:gridCol w:w="992"/>
        <w:gridCol w:w="1134"/>
        <w:gridCol w:w="992"/>
        <w:gridCol w:w="993"/>
        <w:gridCol w:w="1275"/>
      </w:tblGrid>
      <w:tr w:rsidR="00ED2CA7" w:rsidRPr="00481251" w:rsidTr="00ED2CA7">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單位</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ED2CA7"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申請</w:t>
            </w:r>
          </w:p>
          <w:p w:rsidR="00ED2CA7" w:rsidRPr="00481251"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筆數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ED2CA7"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申請</w:t>
            </w:r>
          </w:p>
          <w:p w:rsidR="00ED2CA7" w:rsidRPr="00481251"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人數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D2CA7" w:rsidRPr="00481251"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申請加班總時數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ED2CA7"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補休</w:t>
            </w:r>
          </w:p>
          <w:p w:rsidR="00ED2CA7" w:rsidRPr="00481251"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時數</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D2CA7" w:rsidRPr="00481251"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加班費時數</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ED2CA7" w:rsidRPr="00481251" w:rsidRDefault="00ED2CA7" w:rsidP="00ED2CA7">
            <w:pPr>
              <w:widowControl/>
              <w:shd w:val="clear" w:color="auto" w:fill="FFFFFF"/>
              <w:snapToGrid w:val="0"/>
              <w:spacing w:line="240" w:lineRule="exact"/>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備註</w:t>
            </w: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研究發展處</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13</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13</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國際及兩岸教育處</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6</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5</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27</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23</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學生事務處</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68</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14</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288</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268</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總務處</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34</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7</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154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154</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公共事務室</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10</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10</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附設醫院籌備處</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9</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95</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95</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實驗動物中心</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8</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32</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12</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使命單位</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25</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151</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151</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spacing w:line="160" w:lineRule="exact"/>
              <w:rPr>
                <w:rFonts w:ascii="標楷體" w:eastAsia="標楷體" w:hAnsi="標楷體" w:cs="新細明體"/>
                <w:color w:val="000000"/>
                <w:kern w:val="0"/>
                <w:sz w:val="16"/>
                <w:szCs w:val="16"/>
              </w:rPr>
            </w:pPr>
            <w:r w:rsidRPr="00481251">
              <w:rPr>
                <w:rFonts w:ascii="標楷體" w:eastAsia="標楷體" w:hAnsi="標楷體" w:cs="新細明體" w:hint="eastAsia"/>
                <w:color w:val="000000"/>
                <w:kern w:val="0"/>
                <w:sz w:val="16"/>
                <w:szCs w:val="16"/>
              </w:rPr>
              <w:t>各使命室、</w:t>
            </w:r>
            <w:proofErr w:type="gramStart"/>
            <w:r w:rsidRPr="00481251">
              <w:rPr>
                <w:rFonts w:ascii="標楷體" w:eastAsia="標楷體" w:hAnsi="標楷體" w:cs="新細明體" w:hint="eastAsia"/>
                <w:color w:val="000000"/>
                <w:kern w:val="0"/>
                <w:sz w:val="16"/>
                <w:szCs w:val="16"/>
              </w:rPr>
              <w:t>學輔中心</w:t>
            </w:r>
            <w:proofErr w:type="gramEnd"/>
            <w:r w:rsidRPr="00481251">
              <w:rPr>
                <w:rFonts w:ascii="標楷體" w:eastAsia="標楷體" w:hAnsi="標楷體" w:cs="新細明體" w:hint="eastAsia"/>
                <w:color w:val="000000"/>
                <w:kern w:val="0"/>
                <w:sz w:val="16"/>
                <w:szCs w:val="16"/>
              </w:rPr>
              <w:t>、服務學習中心、宿舍</w:t>
            </w: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全人教育課程中心</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7</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7</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文學院</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傳播學院</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24</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教育學院</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11</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6</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75</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27</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48</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醫學院</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42</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193</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108</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85</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理工學院</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47</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16</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145</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145</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外語學院</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33</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7</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130</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106</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24</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民生學院</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29</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16</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119</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119</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法律學院</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19</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19</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社會科學院</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10</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36</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36</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管理學院</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5</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36</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36</w:t>
            </w:r>
          </w:p>
        </w:tc>
        <w:tc>
          <w:tcPr>
            <w:tcW w:w="993"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CCFFFF"/>
            <w:noWrap/>
            <w:vAlign w:val="center"/>
            <w:hideMark/>
          </w:tcPr>
          <w:p w:rsidR="00ED2CA7" w:rsidRPr="00481251" w:rsidRDefault="00ED2CA7" w:rsidP="003711C7">
            <w:pPr>
              <w:widowControl/>
              <w:shd w:val="clear" w:color="auto" w:fill="FFFFFF"/>
              <w:snapToGrid w:val="0"/>
              <w:ind w:leftChars="50" w:left="120" w:rightChars="50" w:right="120"/>
              <w:jc w:val="distribute"/>
              <w:rPr>
                <w:rFonts w:ascii="標楷體" w:eastAsia="標楷體" w:hAnsi="標楷體" w:cs="新細明體"/>
                <w:color w:val="000000"/>
                <w:kern w:val="0"/>
              </w:rPr>
            </w:pPr>
            <w:r w:rsidRPr="00481251">
              <w:rPr>
                <w:rFonts w:ascii="標楷體" w:eastAsia="標楷體" w:hAnsi="標楷體" w:cs="新細明體" w:hint="eastAsia"/>
                <w:color w:val="000000"/>
                <w:kern w:val="0"/>
              </w:rPr>
              <w:t>進修部</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8</w:t>
            </w:r>
          </w:p>
        </w:tc>
        <w:tc>
          <w:tcPr>
            <w:tcW w:w="992"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2</w:t>
            </w:r>
          </w:p>
        </w:tc>
        <w:tc>
          <w:tcPr>
            <w:tcW w:w="1134"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14</w:t>
            </w:r>
          </w:p>
        </w:tc>
        <w:tc>
          <w:tcPr>
            <w:tcW w:w="992" w:type="dxa"/>
            <w:tcBorders>
              <w:top w:val="nil"/>
              <w:left w:val="nil"/>
              <w:bottom w:val="single" w:sz="4" w:space="0" w:color="auto"/>
              <w:right w:val="single" w:sz="4" w:space="0" w:color="auto"/>
            </w:tcBorders>
            <w:shd w:val="clear" w:color="auto" w:fill="auto"/>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14</w:t>
            </w:r>
          </w:p>
        </w:tc>
        <w:tc>
          <w:tcPr>
            <w:tcW w:w="993"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r w:rsidRPr="00481251">
              <w:rPr>
                <w:rFonts w:ascii="標楷體" w:eastAsia="標楷體" w:hAnsi="標楷體" w:cs="新細明體" w:hint="eastAsia"/>
                <w:color w:val="000000"/>
                <w:kern w:val="0"/>
              </w:rPr>
              <w:t>0</w:t>
            </w:r>
          </w:p>
        </w:tc>
        <w:tc>
          <w:tcPr>
            <w:tcW w:w="1275" w:type="dxa"/>
            <w:tcBorders>
              <w:top w:val="nil"/>
              <w:left w:val="nil"/>
              <w:bottom w:val="single" w:sz="4" w:space="0" w:color="auto"/>
              <w:right w:val="single" w:sz="4" w:space="0" w:color="auto"/>
            </w:tcBorders>
            <w:shd w:val="clear" w:color="000000" w:fill="CCFFFF"/>
            <w:noWrap/>
            <w:vAlign w:val="center"/>
            <w:hideMark/>
          </w:tcPr>
          <w:p w:rsidR="00ED2CA7" w:rsidRPr="00481251" w:rsidRDefault="00ED2CA7" w:rsidP="00ED2CA7">
            <w:pPr>
              <w:widowControl/>
              <w:shd w:val="clear" w:color="auto" w:fill="FFFFFF"/>
              <w:snapToGrid w:val="0"/>
              <w:jc w:val="center"/>
              <w:rPr>
                <w:rFonts w:ascii="標楷體" w:eastAsia="標楷體" w:hAnsi="標楷體" w:cs="新細明體"/>
                <w:color w:val="000000"/>
                <w:kern w:val="0"/>
              </w:rPr>
            </w:pPr>
          </w:p>
        </w:tc>
      </w:tr>
      <w:tr w:rsidR="00ED2CA7" w:rsidRPr="00481251" w:rsidTr="00ED2CA7">
        <w:trPr>
          <w:trHeight w:val="340"/>
        </w:trPr>
        <w:tc>
          <w:tcPr>
            <w:tcW w:w="2268" w:type="dxa"/>
            <w:tcBorders>
              <w:top w:val="nil"/>
              <w:left w:val="single" w:sz="4" w:space="0" w:color="auto"/>
              <w:bottom w:val="single" w:sz="4" w:space="0" w:color="auto"/>
              <w:right w:val="single" w:sz="4" w:space="0" w:color="auto"/>
            </w:tcBorders>
            <w:shd w:val="clear" w:color="000000" w:fill="FFFF99"/>
            <w:noWrap/>
            <w:vAlign w:val="center"/>
            <w:hideMark/>
          </w:tcPr>
          <w:p w:rsidR="00ED2CA7" w:rsidRPr="00ED2CA7" w:rsidRDefault="00ED2CA7" w:rsidP="003711C7">
            <w:pPr>
              <w:widowControl/>
              <w:shd w:val="clear" w:color="auto" w:fill="FFFFFF"/>
              <w:snapToGrid w:val="0"/>
              <w:ind w:leftChars="50" w:left="120" w:rightChars="50" w:right="120"/>
              <w:jc w:val="distribute"/>
              <w:rPr>
                <w:rFonts w:ascii="標楷體" w:eastAsia="標楷體" w:hAnsi="標楷體" w:cs="新細明體"/>
                <w:bCs/>
                <w:kern w:val="0"/>
              </w:rPr>
            </w:pPr>
            <w:r w:rsidRPr="00ED2CA7">
              <w:rPr>
                <w:rFonts w:ascii="標楷體" w:eastAsia="標楷體" w:hAnsi="標楷體" w:cs="新細明體" w:hint="eastAsia"/>
                <w:bCs/>
                <w:kern w:val="0"/>
              </w:rPr>
              <w:t>合計</w:t>
            </w:r>
          </w:p>
        </w:tc>
        <w:tc>
          <w:tcPr>
            <w:tcW w:w="992" w:type="dxa"/>
            <w:tcBorders>
              <w:top w:val="nil"/>
              <w:left w:val="nil"/>
              <w:bottom w:val="single" w:sz="4" w:space="0" w:color="auto"/>
              <w:right w:val="single" w:sz="4" w:space="0" w:color="auto"/>
            </w:tcBorders>
            <w:shd w:val="clear" w:color="000000" w:fill="FFFF99"/>
            <w:noWrap/>
            <w:vAlign w:val="center"/>
            <w:hideMark/>
          </w:tcPr>
          <w:p w:rsidR="00ED2CA7" w:rsidRPr="00ED2CA7" w:rsidRDefault="00ED2CA7" w:rsidP="00ED2CA7">
            <w:pPr>
              <w:widowControl/>
              <w:shd w:val="clear" w:color="auto" w:fill="FFFFFF"/>
              <w:snapToGrid w:val="0"/>
              <w:jc w:val="center"/>
              <w:rPr>
                <w:rFonts w:ascii="標楷體" w:eastAsia="標楷體" w:hAnsi="標楷體" w:cs="新細明體"/>
                <w:bCs/>
                <w:kern w:val="0"/>
              </w:rPr>
            </w:pPr>
            <w:r w:rsidRPr="00ED2CA7">
              <w:rPr>
                <w:rFonts w:ascii="標楷體" w:eastAsia="標楷體" w:hAnsi="標楷體" w:cs="新細明體" w:hint="eastAsia"/>
                <w:bCs/>
                <w:kern w:val="0"/>
              </w:rPr>
              <w:t>358</w:t>
            </w:r>
          </w:p>
        </w:tc>
        <w:tc>
          <w:tcPr>
            <w:tcW w:w="992" w:type="dxa"/>
            <w:tcBorders>
              <w:top w:val="nil"/>
              <w:left w:val="nil"/>
              <w:bottom w:val="single" w:sz="4" w:space="0" w:color="auto"/>
              <w:right w:val="single" w:sz="4" w:space="0" w:color="auto"/>
            </w:tcBorders>
            <w:shd w:val="clear" w:color="000000" w:fill="FFFF99"/>
            <w:noWrap/>
            <w:vAlign w:val="center"/>
            <w:hideMark/>
          </w:tcPr>
          <w:p w:rsidR="00ED2CA7" w:rsidRPr="00ED2CA7" w:rsidRDefault="00ED2CA7" w:rsidP="00ED2CA7">
            <w:pPr>
              <w:widowControl/>
              <w:shd w:val="clear" w:color="auto" w:fill="FFFFFF"/>
              <w:snapToGrid w:val="0"/>
              <w:jc w:val="center"/>
              <w:rPr>
                <w:rFonts w:ascii="標楷體" w:eastAsia="標楷體" w:hAnsi="標楷體" w:cs="新細明體"/>
                <w:bCs/>
                <w:kern w:val="0"/>
              </w:rPr>
            </w:pPr>
            <w:r w:rsidRPr="00ED2CA7">
              <w:rPr>
                <w:rFonts w:ascii="標楷體" w:eastAsia="標楷體" w:hAnsi="標楷體" w:cs="新細明體" w:hint="eastAsia"/>
                <w:bCs/>
                <w:kern w:val="0"/>
              </w:rPr>
              <w:t>130</w:t>
            </w:r>
          </w:p>
        </w:tc>
        <w:tc>
          <w:tcPr>
            <w:tcW w:w="1134" w:type="dxa"/>
            <w:tcBorders>
              <w:top w:val="nil"/>
              <w:left w:val="nil"/>
              <w:bottom w:val="single" w:sz="4" w:space="0" w:color="auto"/>
              <w:right w:val="single" w:sz="4" w:space="0" w:color="auto"/>
            </w:tcBorders>
            <w:shd w:val="clear" w:color="000000" w:fill="FFFF99"/>
            <w:noWrap/>
            <w:vAlign w:val="center"/>
            <w:hideMark/>
          </w:tcPr>
          <w:p w:rsidR="00ED2CA7" w:rsidRPr="00ED2CA7" w:rsidRDefault="00ED2CA7" w:rsidP="00ED2CA7">
            <w:pPr>
              <w:widowControl/>
              <w:shd w:val="clear" w:color="auto" w:fill="FFFFFF"/>
              <w:snapToGrid w:val="0"/>
              <w:jc w:val="center"/>
              <w:rPr>
                <w:rFonts w:ascii="標楷體" w:eastAsia="標楷體" w:hAnsi="標楷體" w:cs="新細明體"/>
                <w:bCs/>
                <w:kern w:val="0"/>
              </w:rPr>
            </w:pPr>
            <w:r w:rsidRPr="00ED2CA7">
              <w:rPr>
                <w:rFonts w:ascii="標楷體" w:eastAsia="標楷體" w:hAnsi="標楷體" w:cs="新細明體" w:hint="eastAsia"/>
                <w:bCs/>
                <w:kern w:val="0"/>
              </w:rPr>
              <w:t>1</w:t>
            </w:r>
            <w:r>
              <w:rPr>
                <w:rFonts w:ascii="標楷體" w:eastAsia="標楷體" w:hAnsi="標楷體" w:cs="新細明體" w:hint="eastAsia"/>
                <w:bCs/>
                <w:kern w:val="0"/>
              </w:rPr>
              <w:t>,</w:t>
            </w:r>
            <w:r w:rsidRPr="00ED2CA7">
              <w:rPr>
                <w:rFonts w:ascii="標楷體" w:eastAsia="標楷體" w:hAnsi="標楷體" w:cs="新細明體" w:hint="eastAsia"/>
                <w:bCs/>
                <w:kern w:val="0"/>
              </w:rPr>
              <w:t>572</w:t>
            </w:r>
          </w:p>
        </w:tc>
        <w:tc>
          <w:tcPr>
            <w:tcW w:w="992" w:type="dxa"/>
            <w:tcBorders>
              <w:top w:val="nil"/>
              <w:left w:val="nil"/>
              <w:bottom w:val="single" w:sz="4" w:space="0" w:color="auto"/>
              <w:right w:val="single" w:sz="4" w:space="0" w:color="auto"/>
            </w:tcBorders>
            <w:shd w:val="clear" w:color="000000" w:fill="FFFF99"/>
            <w:noWrap/>
            <w:vAlign w:val="center"/>
            <w:hideMark/>
          </w:tcPr>
          <w:p w:rsidR="00ED2CA7" w:rsidRPr="00ED2CA7" w:rsidRDefault="00ED2CA7" w:rsidP="00ED2CA7">
            <w:pPr>
              <w:widowControl/>
              <w:shd w:val="clear" w:color="auto" w:fill="FFFFFF"/>
              <w:snapToGrid w:val="0"/>
              <w:jc w:val="center"/>
              <w:rPr>
                <w:rFonts w:ascii="標楷體" w:eastAsia="標楷體" w:hAnsi="標楷體" w:cs="新細明體"/>
                <w:bCs/>
                <w:kern w:val="0"/>
              </w:rPr>
            </w:pPr>
            <w:r w:rsidRPr="00ED2CA7">
              <w:rPr>
                <w:rFonts w:ascii="標楷體" w:eastAsia="標楷體" w:hAnsi="標楷體" w:cs="新細明體" w:hint="eastAsia"/>
                <w:bCs/>
                <w:kern w:val="0"/>
              </w:rPr>
              <w:t>1</w:t>
            </w:r>
            <w:r>
              <w:rPr>
                <w:rFonts w:ascii="標楷體" w:eastAsia="標楷體" w:hAnsi="標楷體" w:cs="新細明體" w:hint="eastAsia"/>
                <w:bCs/>
                <w:kern w:val="0"/>
              </w:rPr>
              <w:t>,</w:t>
            </w:r>
            <w:r w:rsidRPr="00ED2CA7">
              <w:rPr>
                <w:rFonts w:ascii="標楷體" w:eastAsia="標楷體" w:hAnsi="標楷體" w:cs="新細明體" w:hint="eastAsia"/>
                <w:bCs/>
                <w:kern w:val="0"/>
              </w:rPr>
              <w:t>371</w:t>
            </w:r>
          </w:p>
        </w:tc>
        <w:tc>
          <w:tcPr>
            <w:tcW w:w="993" w:type="dxa"/>
            <w:tcBorders>
              <w:top w:val="nil"/>
              <w:left w:val="nil"/>
              <w:bottom w:val="single" w:sz="4" w:space="0" w:color="auto"/>
              <w:right w:val="single" w:sz="4" w:space="0" w:color="auto"/>
            </w:tcBorders>
            <w:shd w:val="clear" w:color="000000" w:fill="FFFF99"/>
            <w:noWrap/>
            <w:vAlign w:val="center"/>
            <w:hideMark/>
          </w:tcPr>
          <w:p w:rsidR="00ED2CA7" w:rsidRPr="00ED2CA7" w:rsidRDefault="00ED2CA7" w:rsidP="00ED2CA7">
            <w:pPr>
              <w:widowControl/>
              <w:shd w:val="clear" w:color="auto" w:fill="FFFFFF"/>
              <w:snapToGrid w:val="0"/>
              <w:jc w:val="center"/>
              <w:rPr>
                <w:rFonts w:ascii="標楷體" w:eastAsia="標楷體" w:hAnsi="標楷體" w:cs="新細明體"/>
                <w:bCs/>
                <w:kern w:val="0"/>
              </w:rPr>
            </w:pPr>
            <w:r w:rsidRPr="00ED2CA7">
              <w:rPr>
                <w:rFonts w:ascii="標楷體" w:eastAsia="標楷體" w:hAnsi="標楷體" w:cs="新細明體" w:hint="eastAsia"/>
                <w:bCs/>
                <w:kern w:val="0"/>
              </w:rPr>
              <w:t>201</w:t>
            </w:r>
          </w:p>
        </w:tc>
        <w:tc>
          <w:tcPr>
            <w:tcW w:w="1275" w:type="dxa"/>
            <w:tcBorders>
              <w:top w:val="nil"/>
              <w:left w:val="nil"/>
              <w:bottom w:val="single" w:sz="4" w:space="0" w:color="auto"/>
              <w:right w:val="single" w:sz="4" w:space="0" w:color="auto"/>
            </w:tcBorders>
            <w:shd w:val="clear" w:color="000000" w:fill="FFFF99"/>
            <w:noWrap/>
            <w:vAlign w:val="center"/>
            <w:hideMark/>
          </w:tcPr>
          <w:p w:rsidR="00ED2CA7" w:rsidRPr="00ED2CA7" w:rsidRDefault="00ED2CA7" w:rsidP="00ED2CA7">
            <w:pPr>
              <w:widowControl/>
              <w:shd w:val="clear" w:color="auto" w:fill="FFFFFF"/>
              <w:snapToGrid w:val="0"/>
              <w:jc w:val="center"/>
              <w:rPr>
                <w:rFonts w:ascii="標楷體" w:eastAsia="標楷體" w:hAnsi="標楷體" w:cs="新細明體"/>
                <w:color w:val="000000"/>
                <w:kern w:val="0"/>
              </w:rPr>
            </w:pPr>
          </w:p>
        </w:tc>
      </w:tr>
    </w:tbl>
    <w:p w:rsidR="007824EC" w:rsidRPr="005C422A" w:rsidRDefault="000A3308" w:rsidP="00702641">
      <w:pPr>
        <w:adjustRightInd w:val="0"/>
        <w:snapToGrid w:val="0"/>
        <w:spacing w:beforeLines="50"/>
        <w:rPr>
          <w:rFonts w:ascii="標楷體" w:eastAsia="標楷體" w:hAnsi="標楷體"/>
        </w:rPr>
      </w:pPr>
      <w:r>
        <w:rPr>
          <w:rFonts w:ascii="標楷體" w:eastAsia="標楷體" w:hAnsi="標楷體" w:hint="eastAsia"/>
        </w:rPr>
        <w:lastRenderedPageBreak/>
        <w:t>五</w:t>
      </w:r>
      <w:r w:rsidR="00056FC0" w:rsidRPr="005C422A">
        <w:rPr>
          <w:rFonts w:ascii="標楷體" w:eastAsia="標楷體" w:hAnsi="標楷體" w:hint="eastAsia"/>
        </w:rPr>
        <w:t>、</w:t>
      </w:r>
      <w:r w:rsidR="007824EC" w:rsidRPr="005C422A">
        <w:rPr>
          <w:rFonts w:ascii="標楷體" w:eastAsia="標楷體" w:hAnsi="標楷體" w:hint="eastAsia"/>
        </w:rPr>
        <w:t>敘薪</w:t>
      </w:r>
      <w:r w:rsidR="00821DB8" w:rsidRPr="005C422A">
        <w:rPr>
          <w:rFonts w:ascii="標楷體" w:eastAsia="標楷體" w:hAnsi="標楷體" w:hint="eastAsia"/>
        </w:rPr>
        <w:t>考核</w:t>
      </w:r>
      <w:r w:rsidR="007824EC" w:rsidRPr="005C422A">
        <w:rPr>
          <w:rFonts w:ascii="標楷體" w:eastAsia="標楷體" w:hAnsi="標楷體" w:hint="eastAsia"/>
        </w:rPr>
        <w:t>業務</w:t>
      </w:r>
    </w:p>
    <w:p w:rsidR="007824EC" w:rsidRPr="005C422A" w:rsidRDefault="00821DB8" w:rsidP="00821DB8">
      <w:pPr>
        <w:adjustRightInd w:val="0"/>
        <w:snapToGrid w:val="0"/>
        <w:ind w:leftChars="50" w:left="840" w:hangingChars="300" w:hanging="720"/>
        <w:rPr>
          <w:rFonts w:ascii="標楷體" w:eastAsia="標楷體" w:hAnsi="標楷體"/>
        </w:rPr>
      </w:pPr>
      <w:r w:rsidRPr="005C422A">
        <w:rPr>
          <w:rFonts w:ascii="標楷體" w:eastAsia="標楷體" w:hAnsi="標楷體" w:hint="eastAsia"/>
        </w:rPr>
        <w:t>（一）</w:t>
      </w:r>
      <w:r w:rsidR="000A3308">
        <w:rPr>
          <w:rFonts w:ascii="標楷體" w:eastAsia="標楷體" w:hAnsi="標楷體" w:hint="eastAsia"/>
          <w:color w:val="000000"/>
        </w:rPr>
        <w:t>4月份</w:t>
      </w:r>
      <w:r w:rsidR="000A3308" w:rsidRPr="00B64894">
        <w:rPr>
          <w:rFonts w:ascii="標楷體" w:eastAsia="標楷體" w:hAnsi="標楷體" w:hint="eastAsia"/>
          <w:color w:val="000000"/>
        </w:rPr>
        <w:t>核發本學期新進職員</w:t>
      </w:r>
      <w:r w:rsidR="000A3308">
        <w:rPr>
          <w:rFonts w:ascii="標楷體" w:eastAsia="標楷體" w:hAnsi="標楷體" w:hint="eastAsia"/>
          <w:color w:val="000000"/>
        </w:rPr>
        <w:t>2名</w:t>
      </w:r>
      <w:r w:rsidR="000A3308" w:rsidRPr="00B64894">
        <w:rPr>
          <w:rFonts w:ascii="標楷體" w:eastAsia="標楷體" w:hAnsi="標楷體" w:hint="eastAsia"/>
          <w:color w:val="000000"/>
        </w:rPr>
        <w:t>及升等教師</w:t>
      </w:r>
      <w:proofErr w:type="gramStart"/>
      <w:r w:rsidR="000A3308">
        <w:rPr>
          <w:rFonts w:ascii="標楷體" w:eastAsia="標楷體" w:hAnsi="標楷體" w:hint="eastAsia"/>
          <w:color w:val="000000"/>
        </w:rPr>
        <w:t>4名</w:t>
      </w:r>
      <w:r w:rsidR="000A3308" w:rsidRPr="00B64894">
        <w:rPr>
          <w:rFonts w:ascii="標楷體" w:eastAsia="標楷體" w:hAnsi="標楷體" w:hint="eastAsia"/>
          <w:color w:val="000000"/>
        </w:rPr>
        <w:t>敘</w:t>
      </w:r>
      <w:proofErr w:type="gramEnd"/>
      <w:r w:rsidR="000A3308" w:rsidRPr="00B64894">
        <w:rPr>
          <w:rFonts w:ascii="標楷體" w:eastAsia="標楷體" w:hAnsi="標楷體" w:hint="eastAsia"/>
          <w:color w:val="000000"/>
        </w:rPr>
        <w:t>薪</w:t>
      </w:r>
      <w:r w:rsidR="000A3308">
        <w:rPr>
          <w:rFonts w:ascii="標楷體" w:eastAsia="標楷體" w:hAnsi="標楷體" w:hint="eastAsia"/>
          <w:color w:val="000000"/>
        </w:rPr>
        <w:t>（改敘）</w:t>
      </w:r>
      <w:r w:rsidR="000A3308" w:rsidRPr="00B64894">
        <w:rPr>
          <w:rFonts w:ascii="標楷體" w:eastAsia="標楷體" w:hAnsi="標楷體" w:hint="eastAsia"/>
          <w:color w:val="000000"/>
        </w:rPr>
        <w:t>通知書</w:t>
      </w:r>
      <w:r w:rsidR="000A3308">
        <w:rPr>
          <w:rFonts w:ascii="標楷體" w:eastAsia="標楷體" w:hAnsi="標楷體" w:hint="eastAsia"/>
          <w:color w:val="000000"/>
        </w:rPr>
        <w:t>，</w:t>
      </w:r>
      <w:r w:rsidR="000A3308" w:rsidRPr="00B64894">
        <w:rPr>
          <w:rFonts w:ascii="標楷體" w:eastAsia="標楷體" w:hAnsi="標楷體" w:hint="eastAsia"/>
          <w:color w:val="000000"/>
        </w:rPr>
        <w:t>共計</w:t>
      </w:r>
      <w:r w:rsidR="000A3308">
        <w:rPr>
          <w:rFonts w:ascii="標楷體" w:eastAsia="標楷體" w:hAnsi="標楷體" w:hint="eastAsia"/>
          <w:color w:val="000000"/>
        </w:rPr>
        <w:t>6</w:t>
      </w:r>
      <w:r w:rsidR="000A3308" w:rsidRPr="00B64894">
        <w:rPr>
          <w:rFonts w:ascii="標楷體" w:eastAsia="標楷體" w:hAnsi="標楷體" w:hint="eastAsia"/>
          <w:color w:val="000000"/>
        </w:rPr>
        <w:t>份</w:t>
      </w:r>
      <w:r w:rsidR="000A3308">
        <w:rPr>
          <w:rFonts w:ascii="標楷體" w:eastAsia="標楷體" w:hAnsi="標楷體" w:hint="eastAsia"/>
          <w:color w:val="000000"/>
        </w:rPr>
        <w:t>。</w:t>
      </w:r>
    </w:p>
    <w:p w:rsidR="00821DB8" w:rsidRPr="005C422A" w:rsidRDefault="00821DB8" w:rsidP="00821DB8">
      <w:pPr>
        <w:adjustRightInd w:val="0"/>
        <w:snapToGrid w:val="0"/>
        <w:ind w:leftChars="50" w:left="840" w:hangingChars="300" w:hanging="720"/>
        <w:rPr>
          <w:rFonts w:ascii="標楷體" w:eastAsia="標楷體" w:hAnsi="標楷體"/>
        </w:rPr>
      </w:pPr>
      <w:r w:rsidRPr="005C422A">
        <w:rPr>
          <w:rFonts w:ascii="標楷體" w:eastAsia="標楷體" w:hAnsi="標楷體" w:hint="eastAsia"/>
        </w:rPr>
        <w:t>（二）</w:t>
      </w:r>
      <w:r w:rsidR="000A3308">
        <w:rPr>
          <w:rFonts w:ascii="標楷體" w:eastAsia="標楷體" w:hAnsi="標楷體" w:hint="eastAsia"/>
          <w:color w:val="000000"/>
        </w:rPr>
        <w:t>辦理</w:t>
      </w:r>
      <w:r w:rsidR="000A3308" w:rsidRPr="00474F1D">
        <w:rPr>
          <w:rFonts w:ascii="標楷體" w:eastAsia="標楷體" w:hAnsi="標楷體" w:hint="eastAsia"/>
          <w:color w:val="000000"/>
        </w:rPr>
        <w:t>本校102學年度專任職工年度服務成績考核及差勤相關事宜</w:t>
      </w:r>
      <w:r w:rsidR="000A3308">
        <w:rPr>
          <w:rFonts w:ascii="標楷體" w:eastAsia="標楷體" w:hAnsi="標楷體" w:hint="eastAsia"/>
          <w:color w:val="000000"/>
        </w:rPr>
        <w:t>，</w:t>
      </w:r>
      <w:r w:rsidR="000A3308" w:rsidRPr="00474F1D">
        <w:rPr>
          <w:rFonts w:ascii="標楷體" w:eastAsia="標楷體" w:hAnsi="標楷體" w:hint="eastAsia"/>
          <w:color w:val="000000"/>
        </w:rPr>
        <w:t>本學年度「單位績效獎金」部分</w:t>
      </w:r>
      <w:r w:rsidR="000A3308">
        <w:rPr>
          <w:rFonts w:ascii="標楷體" w:eastAsia="標楷體" w:hAnsi="標楷體" w:hint="eastAsia"/>
          <w:color w:val="000000"/>
        </w:rPr>
        <w:t>將</w:t>
      </w:r>
      <w:r w:rsidR="000A3308" w:rsidRPr="00474F1D">
        <w:rPr>
          <w:rFonts w:ascii="標楷體" w:eastAsia="標楷體" w:hAnsi="標楷體" w:hint="eastAsia"/>
          <w:color w:val="000000"/>
        </w:rPr>
        <w:t>另案辦理</w:t>
      </w:r>
      <w:r w:rsidR="000A3308">
        <w:rPr>
          <w:rFonts w:ascii="標楷體" w:eastAsia="標楷體" w:hAnsi="標楷體" w:hint="eastAsia"/>
          <w:color w:val="000000"/>
        </w:rPr>
        <w:t>。</w:t>
      </w:r>
      <w:r w:rsidR="000A3308" w:rsidRPr="00474F1D">
        <w:rPr>
          <w:rFonts w:ascii="標楷體" w:eastAsia="標楷體" w:hAnsi="標楷體" w:hint="eastAsia"/>
          <w:color w:val="000000"/>
        </w:rPr>
        <w:t>個人考核獎金分配、核給及考核單位配置方式均比照101學年度</w:t>
      </w:r>
      <w:r w:rsidR="000A3308">
        <w:rPr>
          <w:rFonts w:ascii="標楷體" w:eastAsia="標楷體" w:hAnsi="標楷體" w:hint="eastAsia"/>
          <w:color w:val="000000"/>
        </w:rPr>
        <w:t>；工友</w:t>
      </w:r>
      <w:proofErr w:type="gramStart"/>
      <w:r w:rsidR="000A3308">
        <w:rPr>
          <w:rFonts w:ascii="標楷體" w:eastAsia="標楷體" w:hAnsi="標楷體" w:hint="eastAsia"/>
          <w:color w:val="000000"/>
        </w:rPr>
        <w:t>考核亦援往</w:t>
      </w:r>
      <w:proofErr w:type="gramEnd"/>
      <w:r w:rsidR="000A3308">
        <w:rPr>
          <w:rFonts w:ascii="標楷體" w:eastAsia="標楷體" w:hAnsi="標楷體" w:hint="eastAsia"/>
          <w:color w:val="000000"/>
        </w:rPr>
        <w:t>例辦理</w:t>
      </w:r>
      <w:r w:rsidR="000A3308" w:rsidRPr="00474F1D">
        <w:rPr>
          <w:rFonts w:ascii="標楷體" w:eastAsia="標楷體" w:hAnsi="標楷體" w:hint="eastAsia"/>
          <w:color w:val="000000"/>
        </w:rPr>
        <w:t>。職員考核應詳閱注意事項</w:t>
      </w:r>
      <w:r w:rsidR="000A3308">
        <w:rPr>
          <w:rFonts w:ascii="標楷體" w:eastAsia="標楷體" w:hAnsi="標楷體" w:hint="eastAsia"/>
          <w:color w:val="000000"/>
        </w:rPr>
        <w:t>，</w:t>
      </w:r>
      <w:r w:rsidR="000A3308" w:rsidRPr="00474F1D">
        <w:rPr>
          <w:rFonts w:ascii="標楷體" w:eastAsia="標楷體" w:hAnsi="標楷體" w:hint="eastAsia"/>
          <w:color w:val="000000"/>
        </w:rPr>
        <w:t>單位主管並應召集所屬職工同仁說明如何評定考績</w:t>
      </w:r>
      <w:r w:rsidR="000A3308">
        <w:rPr>
          <w:rFonts w:ascii="標楷體" w:eastAsia="標楷體" w:hAnsi="標楷體" w:hint="eastAsia"/>
          <w:color w:val="000000"/>
        </w:rPr>
        <w:t>。</w:t>
      </w:r>
      <w:r w:rsidR="000A3308" w:rsidRPr="00474F1D">
        <w:rPr>
          <w:rFonts w:ascii="標楷體" w:eastAsia="標楷體" w:hAnsi="標楷體" w:hint="eastAsia"/>
          <w:color w:val="000000"/>
        </w:rPr>
        <w:t>「考核單位」主管應召集單位內主管商議協調，審酌職員個人績效，擬定個人獎金分配額度</w:t>
      </w:r>
      <w:r w:rsidR="000A3308">
        <w:rPr>
          <w:rFonts w:ascii="標楷體" w:eastAsia="標楷體" w:hAnsi="標楷體" w:hint="eastAsia"/>
          <w:color w:val="000000"/>
        </w:rPr>
        <w:t>。</w:t>
      </w:r>
    </w:p>
    <w:p w:rsidR="00B43B7D" w:rsidRPr="005C422A" w:rsidRDefault="000A3308" w:rsidP="00702641">
      <w:pPr>
        <w:snapToGrid w:val="0"/>
        <w:spacing w:beforeLines="20"/>
        <w:rPr>
          <w:rFonts w:ascii="標楷體" w:eastAsia="標楷體" w:hAnsi="標楷體"/>
        </w:rPr>
      </w:pPr>
      <w:r>
        <w:rPr>
          <w:rFonts w:ascii="標楷體" w:eastAsia="標楷體" w:hAnsi="標楷體" w:hint="eastAsia"/>
        </w:rPr>
        <w:t>六</w:t>
      </w:r>
      <w:r w:rsidR="00950ACD" w:rsidRPr="005C422A">
        <w:rPr>
          <w:rFonts w:ascii="標楷體" w:eastAsia="標楷體" w:hAnsi="標楷體" w:hint="eastAsia"/>
        </w:rPr>
        <w:t>、</w:t>
      </w:r>
      <w:r w:rsidR="00B43B7D" w:rsidRPr="005C422A">
        <w:rPr>
          <w:rFonts w:ascii="標楷體" w:eastAsia="標楷體" w:hAnsi="標楷體" w:hint="eastAsia"/>
        </w:rPr>
        <w:t>薪資業務</w:t>
      </w:r>
    </w:p>
    <w:p w:rsidR="00950ACD" w:rsidRPr="005C422A" w:rsidRDefault="00950ACD" w:rsidP="00702641">
      <w:pPr>
        <w:snapToGrid w:val="0"/>
        <w:spacing w:afterLines="30"/>
        <w:ind w:leftChars="200" w:left="480"/>
        <w:rPr>
          <w:rFonts w:ascii="標楷體" w:eastAsia="標楷體" w:hAnsi="標楷體"/>
          <w:kern w:val="0"/>
        </w:rPr>
      </w:pPr>
      <w:r w:rsidRPr="005C422A">
        <w:rPr>
          <w:rFonts w:ascii="標楷體" w:eastAsia="標楷體" w:hAnsi="標楷體" w:hint="eastAsia"/>
        </w:rPr>
        <w:t>103年</w:t>
      </w:r>
      <w:r w:rsidR="00B31279">
        <w:rPr>
          <w:rFonts w:ascii="標楷體" w:eastAsia="標楷體" w:hAnsi="標楷體" w:hint="eastAsia"/>
        </w:rPr>
        <w:t>4</w:t>
      </w:r>
      <w:r w:rsidRPr="005C422A">
        <w:rPr>
          <w:rFonts w:ascii="標楷體" w:eastAsia="標楷體" w:hAnsi="標楷體" w:hint="eastAsia"/>
        </w:rPr>
        <w:t>月加班費、助學金統計如表列：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794"/>
        <w:gridCol w:w="1685"/>
        <w:gridCol w:w="1621"/>
        <w:gridCol w:w="1842"/>
      </w:tblGrid>
      <w:tr w:rsidR="00950ACD" w:rsidRPr="005C422A" w:rsidTr="00F84900">
        <w:trPr>
          <w:trHeight w:hRule="exact" w:val="454"/>
        </w:trPr>
        <w:tc>
          <w:tcPr>
            <w:tcW w:w="1563" w:type="dxa"/>
            <w:vMerge w:val="restart"/>
            <w:tcBorders>
              <w:tl2br w:val="single" w:sz="4" w:space="0" w:color="auto"/>
            </w:tcBorders>
            <w:shd w:val="clear" w:color="auto" w:fill="auto"/>
            <w:vAlign w:val="center"/>
          </w:tcPr>
          <w:p w:rsidR="00950ACD" w:rsidRPr="005C422A" w:rsidRDefault="00950ACD" w:rsidP="00F84900">
            <w:pPr>
              <w:snapToGrid w:val="0"/>
              <w:jc w:val="right"/>
              <w:rPr>
                <w:rFonts w:ascii="標楷體" w:eastAsia="標楷體" w:hAnsi="標楷體"/>
              </w:rPr>
            </w:pPr>
            <w:r w:rsidRPr="005C422A">
              <w:rPr>
                <w:rFonts w:ascii="標楷體" w:eastAsia="標楷體" w:hAnsi="標楷體" w:hint="eastAsia"/>
              </w:rPr>
              <w:t>項目</w:t>
            </w:r>
          </w:p>
          <w:p w:rsidR="00950ACD" w:rsidRPr="005C422A" w:rsidRDefault="00950ACD" w:rsidP="00F84900">
            <w:pPr>
              <w:snapToGrid w:val="0"/>
              <w:rPr>
                <w:rFonts w:ascii="標楷體" w:eastAsia="標楷體" w:hAnsi="標楷體"/>
              </w:rPr>
            </w:pPr>
            <w:r w:rsidRPr="005C422A">
              <w:rPr>
                <w:rFonts w:ascii="標楷體" w:eastAsia="標楷體" w:hAnsi="標楷體" w:hint="eastAsia"/>
              </w:rPr>
              <w:t>月份</w:t>
            </w:r>
          </w:p>
        </w:tc>
        <w:tc>
          <w:tcPr>
            <w:tcW w:w="3479" w:type="dxa"/>
            <w:gridSpan w:val="2"/>
            <w:shd w:val="clear" w:color="auto" w:fill="auto"/>
            <w:vAlign w:val="center"/>
          </w:tcPr>
          <w:p w:rsidR="00950ACD" w:rsidRPr="005C422A" w:rsidRDefault="00950ACD" w:rsidP="00F84900">
            <w:pPr>
              <w:snapToGrid w:val="0"/>
              <w:jc w:val="center"/>
              <w:rPr>
                <w:rFonts w:ascii="標楷體" w:eastAsia="標楷體" w:hAnsi="標楷體"/>
              </w:rPr>
            </w:pPr>
            <w:r w:rsidRPr="005C422A">
              <w:rPr>
                <w:rFonts w:ascii="標楷體" w:eastAsia="標楷體" w:hAnsi="標楷體" w:hint="eastAsia"/>
                <w:spacing w:val="120"/>
                <w:kern w:val="0"/>
                <w:fitText w:val="1200" w:id="590614272"/>
              </w:rPr>
              <w:t>加班</w:t>
            </w:r>
            <w:r w:rsidRPr="005C422A">
              <w:rPr>
                <w:rFonts w:ascii="標楷體" w:eastAsia="標楷體" w:hAnsi="標楷體" w:hint="eastAsia"/>
                <w:kern w:val="0"/>
                <w:fitText w:val="1200" w:id="590614272"/>
              </w:rPr>
              <w:t>費</w:t>
            </w:r>
          </w:p>
        </w:tc>
        <w:tc>
          <w:tcPr>
            <w:tcW w:w="3463" w:type="dxa"/>
            <w:gridSpan w:val="2"/>
            <w:shd w:val="clear" w:color="auto" w:fill="auto"/>
            <w:vAlign w:val="center"/>
          </w:tcPr>
          <w:p w:rsidR="00950ACD" w:rsidRPr="005C422A" w:rsidRDefault="00950ACD" w:rsidP="00F84900">
            <w:pPr>
              <w:snapToGrid w:val="0"/>
              <w:jc w:val="center"/>
              <w:rPr>
                <w:rFonts w:ascii="標楷體" w:eastAsia="標楷體" w:hAnsi="標楷體"/>
              </w:rPr>
            </w:pPr>
            <w:r w:rsidRPr="005C422A">
              <w:rPr>
                <w:rFonts w:ascii="標楷體" w:eastAsia="標楷體" w:hAnsi="標楷體" w:hint="eastAsia"/>
                <w:spacing w:val="120"/>
                <w:kern w:val="0"/>
                <w:fitText w:val="1200" w:id="590614273"/>
              </w:rPr>
              <w:t>助學</w:t>
            </w:r>
            <w:r w:rsidRPr="005C422A">
              <w:rPr>
                <w:rFonts w:ascii="標楷體" w:eastAsia="標楷體" w:hAnsi="標楷體" w:hint="eastAsia"/>
                <w:kern w:val="0"/>
                <w:fitText w:val="1200" w:id="590614273"/>
              </w:rPr>
              <w:t>金</w:t>
            </w:r>
          </w:p>
        </w:tc>
      </w:tr>
      <w:tr w:rsidR="00950ACD" w:rsidRPr="005C422A" w:rsidTr="00F84900">
        <w:trPr>
          <w:trHeight w:hRule="exact" w:val="454"/>
        </w:trPr>
        <w:tc>
          <w:tcPr>
            <w:tcW w:w="1563" w:type="dxa"/>
            <w:vMerge/>
            <w:shd w:val="clear" w:color="auto" w:fill="auto"/>
            <w:vAlign w:val="center"/>
          </w:tcPr>
          <w:p w:rsidR="00950ACD" w:rsidRPr="005C422A" w:rsidRDefault="00950ACD" w:rsidP="00F84900">
            <w:pPr>
              <w:snapToGrid w:val="0"/>
              <w:jc w:val="distribute"/>
              <w:rPr>
                <w:rFonts w:ascii="標楷體" w:eastAsia="標楷體" w:hAnsi="標楷體"/>
              </w:rPr>
            </w:pPr>
          </w:p>
        </w:tc>
        <w:tc>
          <w:tcPr>
            <w:tcW w:w="1794"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筆數</w:t>
            </w:r>
          </w:p>
        </w:tc>
        <w:tc>
          <w:tcPr>
            <w:tcW w:w="1685"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金額</w:t>
            </w:r>
          </w:p>
        </w:tc>
        <w:tc>
          <w:tcPr>
            <w:tcW w:w="1621"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筆數</w:t>
            </w:r>
          </w:p>
        </w:tc>
        <w:tc>
          <w:tcPr>
            <w:tcW w:w="1842"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金額</w:t>
            </w:r>
          </w:p>
        </w:tc>
      </w:tr>
      <w:tr w:rsidR="00BD677E" w:rsidRPr="005C422A" w:rsidTr="00F84900">
        <w:trPr>
          <w:trHeight w:hRule="exact" w:val="454"/>
        </w:trPr>
        <w:tc>
          <w:tcPr>
            <w:tcW w:w="1563" w:type="dxa"/>
            <w:shd w:val="clear" w:color="auto" w:fill="auto"/>
            <w:vAlign w:val="center"/>
          </w:tcPr>
          <w:p w:rsidR="00BD677E" w:rsidRPr="000A3308" w:rsidRDefault="00B31279" w:rsidP="00F84900">
            <w:pPr>
              <w:snapToGrid w:val="0"/>
              <w:jc w:val="center"/>
              <w:rPr>
                <w:rFonts w:ascii="標楷體" w:eastAsia="標楷體" w:hAnsi="標楷體" w:cs="新細明體"/>
              </w:rPr>
            </w:pPr>
            <w:r w:rsidRPr="000A3308">
              <w:rPr>
                <w:rFonts w:ascii="標楷體" w:eastAsia="標楷體" w:hAnsi="標楷體" w:hint="eastAsia"/>
              </w:rPr>
              <w:t>4</w:t>
            </w:r>
            <w:r w:rsidR="00BD677E" w:rsidRPr="000A3308">
              <w:rPr>
                <w:rFonts w:ascii="標楷體" w:eastAsia="標楷體" w:hAnsi="標楷體" w:hint="eastAsia"/>
              </w:rPr>
              <w:t>月</w:t>
            </w:r>
          </w:p>
        </w:tc>
        <w:tc>
          <w:tcPr>
            <w:tcW w:w="1794" w:type="dxa"/>
            <w:shd w:val="clear" w:color="auto" w:fill="auto"/>
            <w:vAlign w:val="center"/>
          </w:tcPr>
          <w:p w:rsidR="00BD677E" w:rsidRPr="000A3308" w:rsidRDefault="00821DB8" w:rsidP="00F84900">
            <w:pPr>
              <w:widowControl/>
              <w:spacing w:line="360" w:lineRule="atLeast"/>
              <w:jc w:val="center"/>
              <w:rPr>
                <w:rFonts w:ascii="標楷體" w:eastAsia="標楷體" w:hAnsi="標楷體"/>
                <w:kern w:val="0"/>
              </w:rPr>
            </w:pPr>
            <w:r w:rsidRPr="000A3308">
              <w:rPr>
                <w:rFonts w:ascii="標楷體" w:eastAsia="標楷體" w:hAnsi="標楷體" w:hint="eastAsia"/>
                <w:kern w:val="0"/>
              </w:rPr>
              <w:t>59</w:t>
            </w:r>
          </w:p>
        </w:tc>
        <w:tc>
          <w:tcPr>
            <w:tcW w:w="1685" w:type="dxa"/>
            <w:shd w:val="clear" w:color="auto" w:fill="auto"/>
            <w:vAlign w:val="center"/>
          </w:tcPr>
          <w:p w:rsidR="00BD677E" w:rsidRPr="000A3308" w:rsidRDefault="00821DB8" w:rsidP="00D80AF3">
            <w:pPr>
              <w:widowControl/>
              <w:spacing w:line="360" w:lineRule="atLeast"/>
              <w:jc w:val="center"/>
              <w:rPr>
                <w:rFonts w:ascii="標楷體" w:eastAsia="標楷體" w:hAnsi="標楷體"/>
                <w:kern w:val="0"/>
              </w:rPr>
            </w:pPr>
            <w:r w:rsidRPr="000A3308">
              <w:rPr>
                <w:rFonts w:ascii="標楷體" w:eastAsia="標楷體" w:hAnsi="標楷體" w:hint="eastAsia"/>
                <w:kern w:val="0"/>
              </w:rPr>
              <w:t>1</w:t>
            </w:r>
            <w:r w:rsidR="00D80AF3" w:rsidRPr="000A3308">
              <w:rPr>
                <w:rFonts w:ascii="標楷體" w:eastAsia="標楷體" w:hAnsi="標楷體" w:hint="eastAsia"/>
                <w:kern w:val="0"/>
              </w:rPr>
              <w:t>35</w:t>
            </w:r>
            <w:r w:rsidRPr="000A3308">
              <w:rPr>
                <w:rFonts w:ascii="標楷體" w:eastAsia="標楷體" w:hAnsi="標楷體" w:hint="eastAsia"/>
                <w:kern w:val="0"/>
              </w:rPr>
              <w:t>,6</w:t>
            </w:r>
            <w:r w:rsidR="00D80AF3" w:rsidRPr="000A3308">
              <w:rPr>
                <w:rFonts w:ascii="標楷體" w:eastAsia="標楷體" w:hAnsi="標楷體" w:hint="eastAsia"/>
                <w:kern w:val="0"/>
              </w:rPr>
              <w:t>17</w:t>
            </w:r>
          </w:p>
        </w:tc>
        <w:tc>
          <w:tcPr>
            <w:tcW w:w="1621" w:type="dxa"/>
            <w:shd w:val="clear" w:color="auto" w:fill="auto"/>
            <w:vAlign w:val="center"/>
          </w:tcPr>
          <w:p w:rsidR="00BD677E" w:rsidRPr="000A3308" w:rsidRDefault="00B31279" w:rsidP="00A82210">
            <w:pPr>
              <w:widowControl/>
              <w:spacing w:line="240" w:lineRule="exact"/>
              <w:jc w:val="center"/>
              <w:rPr>
                <w:rFonts w:ascii="標楷體" w:eastAsia="標楷體" w:hAnsi="標楷體"/>
                <w:kern w:val="0"/>
              </w:rPr>
            </w:pPr>
            <w:r w:rsidRPr="000A3308">
              <w:rPr>
                <w:rFonts w:ascii="標楷體" w:eastAsia="標楷體" w:hAnsi="標楷體" w:hint="eastAsia"/>
                <w:kern w:val="0"/>
              </w:rPr>
              <w:t>978</w:t>
            </w:r>
          </w:p>
        </w:tc>
        <w:tc>
          <w:tcPr>
            <w:tcW w:w="1842" w:type="dxa"/>
            <w:shd w:val="clear" w:color="auto" w:fill="auto"/>
            <w:vAlign w:val="center"/>
          </w:tcPr>
          <w:p w:rsidR="00BD677E" w:rsidRPr="000A3308" w:rsidRDefault="00B31279" w:rsidP="00B31279">
            <w:pPr>
              <w:widowControl/>
              <w:spacing w:line="240" w:lineRule="exact"/>
              <w:jc w:val="center"/>
              <w:rPr>
                <w:rFonts w:ascii="標楷體" w:eastAsia="標楷體" w:hAnsi="標楷體"/>
                <w:kern w:val="0"/>
              </w:rPr>
            </w:pPr>
            <w:r w:rsidRPr="000A3308">
              <w:rPr>
                <w:rFonts w:ascii="標楷體" w:eastAsia="標楷體" w:hAnsi="標楷體" w:hint="eastAsia"/>
                <w:kern w:val="0"/>
              </w:rPr>
              <w:t>4</w:t>
            </w:r>
            <w:r w:rsidR="00BD677E" w:rsidRPr="000A3308">
              <w:rPr>
                <w:rFonts w:ascii="標楷體" w:eastAsia="標楷體" w:hAnsi="標楷體" w:hint="eastAsia"/>
                <w:kern w:val="0"/>
              </w:rPr>
              <w:t>,</w:t>
            </w:r>
            <w:r w:rsidRPr="000A3308">
              <w:rPr>
                <w:rFonts w:ascii="標楷體" w:eastAsia="標楷體" w:hAnsi="標楷體" w:hint="eastAsia"/>
                <w:kern w:val="0"/>
              </w:rPr>
              <w:t>917</w:t>
            </w:r>
            <w:r w:rsidR="00BD677E" w:rsidRPr="000A3308">
              <w:rPr>
                <w:rFonts w:ascii="標楷體" w:eastAsia="標楷體" w:hAnsi="標楷體" w:hint="eastAsia"/>
                <w:kern w:val="0"/>
              </w:rPr>
              <w:t>,</w:t>
            </w:r>
            <w:r w:rsidRPr="000A3308">
              <w:rPr>
                <w:rFonts w:ascii="標楷體" w:eastAsia="標楷體" w:hAnsi="標楷體" w:hint="eastAsia"/>
                <w:kern w:val="0"/>
              </w:rPr>
              <w:t>978</w:t>
            </w:r>
          </w:p>
        </w:tc>
      </w:tr>
    </w:tbl>
    <w:p w:rsidR="00FA01B7" w:rsidRPr="005C422A" w:rsidRDefault="000A3308" w:rsidP="00702641">
      <w:pPr>
        <w:snapToGrid w:val="0"/>
        <w:spacing w:beforeLines="50"/>
        <w:ind w:left="180" w:hangingChars="75" w:hanging="180"/>
        <w:rPr>
          <w:rFonts w:ascii="標楷體" w:eastAsia="標楷體" w:hAnsi="標楷體"/>
        </w:rPr>
      </w:pPr>
      <w:r>
        <w:rPr>
          <w:rFonts w:ascii="標楷體" w:eastAsia="標楷體" w:hAnsi="標楷體" w:hint="eastAsia"/>
        </w:rPr>
        <w:t>七</w:t>
      </w:r>
      <w:r w:rsidR="00FA01B7" w:rsidRPr="005C422A">
        <w:rPr>
          <w:rFonts w:ascii="標楷體" w:eastAsia="標楷體" w:hAnsi="標楷體" w:hint="eastAsia"/>
        </w:rPr>
        <w:t>、公</w:t>
      </w:r>
      <w:proofErr w:type="gramStart"/>
      <w:r w:rsidR="00FA01B7" w:rsidRPr="005C422A">
        <w:rPr>
          <w:rFonts w:ascii="標楷體" w:eastAsia="標楷體" w:hAnsi="標楷體" w:hint="eastAsia"/>
        </w:rPr>
        <w:t>勞健</w:t>
      </w:r>
      <w:r w:rsidR="00217268">
        <w:rPr>
          <w:rFonts w:ascii="標楷體" w:eastAsia="標楷體" w:hAnsi="標楷體" w:hint="eastAsia"/>
        </w:rPr>
        <w:t>團</w:t>
      </w:r>
      <w:proofErr w:type="gramEnd"/>
      <w:r w:rsidR="00FA01B7" w:rsidRPr="005C422A">
        <w:rPr>
          <w:rFonts w:ascii="標楷體" w:eastAsia="標楷體" w:hAnsi="標楷體" w:hint="eastAsia"/>
        </w:rPr>
        <w:t>保</w:t>
      </w:r>
    </w:p>
    <w:p w:rsidR="00FA01B7" w:rsidRPr="005C422A" w:rsidRDefault="0084607C" w:rsidP="00702641">
      <w:pPr>
        <w:snapToGrid w:val="0"/>
        <w:spacing w:afterLines="30"/>
        <w:ind w:leftChars="50" w:left="120"/>
        <w:rPr>
          <w:rFonts w:ascii="標楷體" w:eastAsia="標楷體" w:hAnsi="標楷體"/>
        </w:rPr>
      </w:pPr>
      <w:r w:rsidRPr="005C422A">
        <w:rPr>
          <w:rFonts w:ascii="標楷體" w:eastAsia="標楷體" w:hAnsi="標楷體" w:hint="eastAsia"/>
        </w:rPr>
        <w:t>（</w:t>
      </w:r>
      <w:r>
        <w:rPr>
          <w:rFonts w:ascii="標楷體" w:eastAsia="標楷體" w:hAnsi="標楷體" w:hint="eastAsia"/>
        </w:rPr>
        <w:t>一</w:t>
      </w:r>
      <w:r w:rsidRPr="005C422A">
        <w:rPr>
          <w:rFonts w:ascii="標楷體" w:eastAsia="標楷體" w:hAnsi="標楷體" w:hint="eastAsia"/>
        </w:rPr>
        <w:t>）</w:t>
      </w:r>
      <w:r w:rsidR="00FA01B7" w:rsidRPr="005C422A">
        <w:rPr>
          <w:rFonts w:ascii="標楷體" w:eastAsia="標楷體" w:hAnsi="標楷體" w:hint="eastAsia"/>
        </w:rPr>
        <w:t>103年</w:t>
      </w:r>
      <w:r>
        <w:rPr>
          <w:rFonts w:ascii="標楷體" w:eastAsia="標楷體" w:hAnsi="標楷體" w:hint="eastAsia"/>
        </w:rPr>
        <w:t>4</w:t>
      </w:r>
      <w:r w:rsidR="00FA01B7" w:rsidRPr="005C422A">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FA01B7" w:rsidRPr="005C422A" w:rsidTr="005C422A">
        <w:trPr>
          <w:trHeight w:hRule="exact" w:val="454"/>
          <w:tblHeader/>
        </w:trPr>
        <w:tc>
          <w:tcPr>
            <w:tcW w:w="1418" w:type="dxa"/>
            <w:vAlign w:val="center"/>
          </w:tcPr>
          <w:p w:rsidR="00FA01B7" w:rsidRPr="005C422A" w:rsidRDefault="00FA01B7" w:rsidP="001C31D1">
            <w:pPr>
              <w:snapToGrid w:val="0"/>
              <w:jc w:val="center"/>
              <w:rPr>
                <w:rFonts w:eastAsia="標楷體"/>
              </w:rPr>
            </w:pPr>
            <w:r w:rsidRPr="005C422A">
              <w:rPr>
                <w:rFonts w:eastAsia="標楷體" w:hint="eastAsia"/>
              </w:rPr>
              <w:t>保險別</w:t>
            </w:r>
          </w:p>
        </w:tc>
        <w:tc>
          <w:tcPr>
            <w:tcW w:w="1615" w:type="dxa"/>
            <w:vAlign w:val="center"/>
          </w:tcPr>
          <w:p w:rsidR="00FA01B7" w:rsidRPr="005C422A" w:rsidRDefault="00FA01B7" w:rsidP="001C31D1">
            <w:pPr>
              <w:snapToGrid w:val="0"/>
              <w:jc w:val="center"/>
              <w:rPr>
                <w:rFonts w:eastAsia="標楷體"/>
              </w:rPr>
            </w:pPr>
            <w:r w:rsidRPr="005C422A">
              <w:rPr>
                <w:rFonts w:eastAsia="標楷體" w:hint="eastAsia"/>
              </w:rPr>
              <w:t>異動項目</w:t>
            </w:r>
          </w:p>
        </w:tc>
        <w:tc>
          <w:tcPr>
            <w:tcW w:w="1080" w:type="dxa"/>
            <w:vAlign w:val="center"/>
          </w:tcPr>
          <w:p w:rsidR="00FA01B7" w:rsidRPr="005C422A" w:rsidRDefault="00FA01B7" w:rsidP="00BD168C">
            <w:pPr>
              <w:snapToGrid w:val="0"/>
              <w:jc w:val="center"/>
              <w:rPr>
                <w:rFonts w:eastAsia="標楷體"/>
                <w:sz w:val="22"/>
                <w:szCs w:val="22"/>
              </w:rPr>
            </w:pPr>
            <w:r w:rsidRPr="005C422A">
              <w:rPr>
                <w:rFonts w:eastAsia="標楷體" w:hint="eastAsia"/>
                <w:sz w:val="22"/>
                <w:szCs w:val="22"/>
              </w:rPr>
              <w:t>人數</w:t>
            </w:r>
            <w:r w:rsidRPr="005C422A">
              <w:rPr>
                <w:rFonts w:eastAsia="標楷體" w:hint="eastAsia"/>
                <w:sz w:val="22"/>
                <w:szCs w:val="22"/>
              </w:rPr>
              <w:t>(</w:t>
            </w:r>
            <w:r w:rsidRPr="005C422A">
              <w:rPr>
                <w:rFonts w:eastAsia="標楷體" w:hint="eastAsia"/>
                <w:sz w:val="22"/>
                <w:szCs w:val="22"/>
              </w:rPr>
              <w:t>次</w:t>
            </w:r>
            <w:r w:rsidRPr="005C422A">
              <w:rPr>
                <w:rFonts w:eastAsia="標楷體" w:hint="eastAsia"/>
                <w:sz w:val="22"/>
                <w:szCs w:val="22"/>
              </w:rPr>
              <w:t>)</w:t>
            </w:r>
          </w:p>
        </w:tc>
        <w:tc>
          <w:tcPr>
            <w:tcW w:w="1416" w:type="dxa"/>
            <w:vAlign w:val="center"/>
          </w:tcPr>
          <w:p w:rsidR="00FA01B7" w:rsidRPr="005C422A" w:rsidRDefault="00FA01B7" w:rsidP="001C31D1">
            <w:pPr>
              <w:snapToGrid w:val="0"/>
              <w:jc w:val="center"/>
              <w:rPr>
                <w:rFonts w:eastAsia="標楷體"/>
              </w:rPr>
            </w:pPr>
            <w:r w:rsidRPr="005C422A">
              <w:rPr>
                <w:rFonts w:eastAsia="標楷體" w:hint="eastAsia"/>
              </w:rPr>
              <w:t>保險別</w:t>
            </w:r>
          </w:p>
        </w:tc>
        <w:tc>
          <w:tcPr>
            <w:tcW w:w="1701" w:type="dxa"/>
            <w:vAlign w:val="center"/>
          </w:tcPr>
          <w:p w:rsidR="00FA01B7" w:rsidRPr="005C422A" w:rsidRDefault="00FA01B7" w:rsidP="001C31D1">
            <w:pPr>
              <w:snapToGrid w:val="0"/>
              <w:jc w:val="center"/>
              <w:rPr>
                <w:rFonts w:eastAsia="標楷體"/>
              </w:rPr>
            </w:pPr>
            <w:r w:rsidRPr="005C422A">
              <w:rPr>
                <w:rFonts w:eastAsia="標楷體" w:hint="eastAsia"/>
              </w:rPr>
              <w:t>異動項目</w:t>
            </w:r>
          </w:p>
        </w:tc>
        <w:tc>
          <w:tcPr>
            <w:tcW w:w="1203" w:type="dxa"/>
            <w:vAlign w:val="center"/>
          </w:tcPr>
          <w:p w:rsidR="00FA01B7" w:rsidRPr="005C422A" w:rsidRDefault="00FA01B7" w:rsidP="00BD168C">
            <w:pPr>
              <w:snapToGrid w:val="0"/>
              <w:jc w:val="center"/>
              <w:rPr>
                <w:rFonts w:eastAsia="標楷體"/>
                <w:sz w:val="22"/>
                <w:szCs w:val="22"/>
              </w:rPr>
            </w:pPr>
            <w:r w:rsidRPr="005C422A">
              <w:rPr>
                <w:rFonts w:eastAsia="標楷體" w:hint="eastAsia"/>
                <w:sz w:val="22"/>
                <w:szCs w:val="22"/>
              </w:rPr>
              <w:t>人數</w:t>
            </w:r>
            <w:r w:rsidRPr="005C422A">
              <w:rPr>
                <w:rFonts w:eastAsia="標楷體" w:hint="eastAsia"/>
                <w:sz w:val="22"/>
                <w:szCs w:val="22"/>
              </w:rPr>
              <w:t>(</w:t>
            </w:r>
            <w:r w:rsidRPr="005C422A">
              <w:rPr>
                <w:rFonts w:eastAsia="標楷體" w:hint="eastAsia"/>
                <w:sz w:val="22"/>
                <w:szCs w:val="22"/>
              </w:rPr>
              <w:t>次</w:t>
            </w:r>
            <w:r w:rsidRPr="005C422A">
              <w:rPr>
                <w:rFonts w:eastAsia="標楷體" w:hint="eastAsia"/>
                <w:sz w:val="22"/>
                <w:szCs w:val="22"/>
              </w:rPr>
              <w:t>)</w:t>
            </w:r>
          </w:p>
        </w:tc>
      </w:tr>
      <w:tr w:rsidR="0084607C" w:rsidRPr="005C422A" w:rsidTr="00FA01B7">
        <w:trPr>
          <w:trHeight w:hRule="exact" w:val="454"/>
        </w:trPr>
        <w:tc>
          <w:tcPr>
            <w:tcW w:w="1418" w:type="dxa"/>
            <w:vMerge w:val="restart"/>
            <w:shd w:val="clear" w:color="auto" w:fill="auto"/>
            <w:vAlign w:val="center"/>
          </w:tcPr>
          <w:p w:rsidR="0084607C" w:rsidRPr="005C422A" w:rsidRDefault="0084607C" w:rsidP="0084607C">
            <w:pPr>
              <w:snapToGrid w:val="0"/>
              <w:jc w:val="center"/>
              <w:rPr>
                <w:rFonts w:eastAsia="標楷體"/>
              </w:rPr>
            </w:pPr>
            <w:r w:rsidRPr="005C422A">
              <w:rPr>
                <w:rFonts w:eastAsia="標楷體" w:hint="eastAsia"/>
              </w:rPr>
              <w:t>公健保</w:t>
            </w: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公保加保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w:t>
            </w:r>
          </w:p>
        </w:tc>
        <w:tc>
          <w:tcPr>
            <w:tcW w:w="1416" w:type="dxa"/>
            <w:vMerge w:val="restart"/>
            <w:shd w:val="clear" w:color="auto" w:fill="auto"/>
            <w:vAlign w:val="center"/>
          </w:tcPr>
          <w:p w:rsidR="0084607C" w:rsidRPr="005C422A" w:rsidRDefault="0084607C" w:rsidP="0084607C">
            <w:pPr>
              <w:snapToGrid w:val="0"/>
              <w:jc w:val="center"/>
              <w:rPr>
                <w:rFonts w:eastAsia="標楷體"/>
              </w:rPr>
            </w:pPr>
            <w:proofErr w:type="gramStart"/>
            <w:r w:rsidRPr="005C422A">
              <w:rPr>
                <w:rFonts w:eastAsia="標楷體" w:hint="eastAsia"/>
              </w:rPr>
              <w:t>勞</w:t>
            </w:r>
            <w:proofErr w:type="gramEnd"/>
            <w:r w:rsidRPr="005C422A">
              <w:rPr>
                <w:rFonts w:eastAsia="標楷體" w:hint="eastAsia"/>
              </w:rPr>
              <w:t>健保</w:t>
            </w: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勞保加保</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70</w:t>
            </w:r>
          </w:p>
        </w:tc>
      </w:tr>
      <w:tr w:rsidR="0084607C" w:rsidRPr="005C422A" w:rsidTr="00FA01B7">
        <w:trPr>
          <w:trHeight w:hRule="exact" w:val="454"/>
        </w:trPr>
        <w:tc>
          <w:tcPr>
            <w:tcW w:w="1418" w:type="dxa"/>
            <w:vMerge/>
            <w:shd w:val="clear" w:color="auto" w:fill="auto"/>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公保退保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w:t>
            </w:r>
          </w:p>
        </w:tc>
        <w:tc>
          <w:tcPr>
            <w:tcW w:w="1416" w:type="dxa"/>
            <w:vMerge/>
            <w:shd w:val="clear" w:color="auto" w:fill="auto"/>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勞保退保</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65</w:t>
            </w:r>
          </w:p>
        </w:tc>
      </w:tr>
      <w:tr w:rsidR="0084607C" w:rsidRPr="005C422A" w:rsidTr="00FA01B7">
        <w:trPr>
          <w:trHeight w:hRule="exact" w:val="454"/>
        </w:trPr>
        <w:tc>
          <w:tcPr>
            <w:tcW w:w="1418" w:type="dxa"/>
            <w:vMerge/>
            <w:shd w:val="clear" w:color="auto" w:fill="auto"/>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健保加保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w:t>
            </w:r>
          </w:p>
        </w:tc>
        <w:tc>
          <w:tcPr>
            <w:tcW w:w="1416" w:type="dxa"/>
            <w:vMerge/>
            <w:shd w:val="clear" w:color="auto" w:fill="auto"/>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健保加保</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16</w:t>
            </w:r>
          </w:p>
        </w:tc>
      </w:tr>
      <w:tr w:rsidR="0084607C" w:rsidRPr="005C422A" w:rsidTr="00FA01B7">
        <w:trPr>
          <w:trHeight w:hRule="exact" w:val="454"/>
        </w:trPr>
        <w:tc>
          <w:tcPr>
            <w:tcW w:w="1418" w:type="dxa"/>
            <w:vMerge/>
            <w:shd w:val="clear" w:color="auto" w:fill="auto"/>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健保退保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w:t>
            </w:r>
          </w:p>
        </w:tc>
        <w:tc>
          <w:tcPr>
            <w:tcW w:w="1416" w:type="dxa"/>
            <w:vMerge/>
            <w:shd w:val="clear" w:color="auto" w:fill="auto"/>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健保退保</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14</w:t>
            </w:r>
          </w:p>
        </w:tc>
      </w:tr>
      <w:tr w:rsidR="0084607C" w:rsidRPr="005C422A" w:rsidTr="00FA01B7">
        <w:trPr>
          <w:trHeight w:hRule="exact" w:val="454"/>
        </w:trPr>
        <w:tc>
          <w:tcPr>
            <w:tcW w:w="1418" w:type="dxa"/>
            <w:vMerge/>
            <w:shd w:val="clear" w:color="auto" w:fill="auto"/>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proofErr w:type="gramStart"/>
            <w:r w:rsidRPr="005C422A">
              <w:rPr>
                <w:rFonts w:eastAsia="標楷體" w:hint="eastAsia"/>
              </w:rPr>
              <w:t>健保復保</w:t>
            </w:r>
            <w:proofErr w:type="gramEnd"/>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c>
          <w:tcPr>
            <w:tcW w:w="1416" w:type="dxa"/>
            <w:vMerge/>
            <w:shd w:val="clear" w:color="auto" w:fill="auto"/>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proofErr w:type="gramStart"/>
            <w:r w:rsidRPr="005C422A">
              <w:rPr>
                <w:rFonts w:eastAsia="標楷體" w:hint="eastAsia"/>
              </w:rPr>
              <w:t>健保復保</w:t>
            </w:r>
            <w:proofErr w:type="gramEnd"/>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r w:rsidR="0084607C" w:rsidRPr="005C422A" w:rsidTr="00FA01B7">
        <w:trPr>
          <w:trHeight w:hRule="exact" w:val="454"/>
        </w:trPr>
        <w:tc>
          <w:tcPr>
            <w:tcW w:w="1418" w:type="dxa"/>
            <w:vMerge/>
            <w:shd w:val="clear" w:color="auto" w:fill="auto"/>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健保停保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c>
          <w:tcPr>
            <w:tcW w:w="1416" w:type="dxa"/>
            <w:vMerge/>
            <w:shd w:val="clear" w:color="auto" w:fill="auto"/>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健保停保</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r w:rsidR="0084607C" w:rsidRPr="005C422A" w:rsidTr="00FA01B7">
        <w:trPr>
          <w:trHeight w:hRule="exact" w:val="454"/>
        </w:trPr>
        <w:tc>
          <w:tcPr>
            <w:tcW w:w="1418" w:type="dxa"/>
            <w:vMerge/>
            <w:shd w:val="clear" w:color="auto" w:fill="auto"/>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薪資調整</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11</w:t>
            </w:r>
          </w:p>
        </w:tc>
        <w:tc>
          <w:tcPr>
            <w:tcW w:w="1416" w:type="dxa"/>
            <w:vMerge/>
            <w:shd w:val="clear" w:color="auto" w:fill="auto"/>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薪資調整</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266</w:t>
            </w:r>
          </w:p>
        </w:tc>
      </w:tr>
      <w:tr w:rsidR="0084607C" w:rsidRPr="005C422A" w:rsidTr="00FA01B7">
        <w:trPr>
          <w:trHeight w:hRule="exact" w:val="454"/>
        </w:trPr>
        <w:tc>
          <w:tcPr>
            <w:tcW w:w="1418" w:type="dxa"/>
            <w:vMerge w:val="restart"/>
            <w:vAlign w:val="center"/>
          </w:tcPr>
          <w:p w:rsidR="0084607C" w:rsidRPr="005C422A" w:rsidRDefault="0084607C" w:rsidP="0084607C">
            <w:pPr>
              <w:snapToGrid w:val="0"/>
              <w:jc w:val="center"/>
              <w:rPr>
                <w:rFonts w:eastAsia="標楷體"/>
              </w:rPr>
            </w:pPr>
            <w:r w:rsidRPr="005C422A">
              <w:rPr>
                <w:rFonts w:eastAsia="標楷體" w:hint="eastAsia"/>
              </w:rPr>
              <w:t>公保給付</w:t>
            </w: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養老給付</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w:t>
            </w:r>
          </w:p>
        </w:tc>
        <w:tc>
          <w:tcPr>
            <w:tcW w:w="1416" w:type="dxa"/>
            <w:vMerge w:val="restart"/>
            <w:vAlign w:val="center"/>
          </w:tcPr>
          <w:p w:rsidR="0084607C" w:rsidRPr="005C422A" w:rsidRDefault="0084607C" w:rsidP="0084607C">
            <w:pPr>
              <w:snapToGrid w:val="0"/>
              <w:jc w:val="center"/>
              <w:rPr>
                <w:rFonts w:eastAsia="標楷體"/>
              </w:rPr>
            </w:pPr>
            <w:r w:rsidRPr="005C422A">
              <w:rPr>
                <w:rFonts w:eastAsia="標楷體" w:hint="eastAsia"/>
              </w:rPr>
              <w:t>勞保給付</w:t>
            </w: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老年給付</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r w:rsidR="0084607C" w:rsidRPr="005C422A" w:rsidTr="00FA01B7">
        <w:trPr>
          <w:trHeight w:hRule="exact" w:val="454"/>
        </w:trPr>
        <w:tc>
          <w:tcPr>
            <w:tcW w:w="1418" w:type="dxa"/>
            <w:vMerge/>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死亡給付</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c>
          <w:tcPr>
            <w:tcW w:w="1416" w:type="dxa"/>
            <w:vMerge/>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職災給付</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r w:rsidR="0084607C" w:rsidRPr="005C422A" w:rsidTr="00FA01B7">
        <w:trPr>
          <w:trHeight w:hRule="exact" w:val="454"/>
        </w:trPr>
        <w:tc>
          <w:tcPr>
            <w:tcW w:w="1418" w:type="dxa"/>
            <w:vMerge/>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proofErr w:type="gramStart"/>
            <w:r w:rsidRPr="005C422A">
              <w:rPr>
                <w:rFonts w:eastAsia="標楷體" w:hint="eastAsia"/>
              </w:rPr>
              <w:t>眷</w:t>
            </w:r>
            <w:proofErr w:type="gramEnd"/>
            <w:r w:rsidRPr="005C422A">
              <w:rPr>
                <w:rFonts w:eastAsia="標楷體" w:hint="eastAsia"/>
              </w:rPr>
              <w:t>喪津貼</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c>
          <w:tcPr>
            <w:tcW w:w="1416" w:type="dxa"/>
            <w:vMerge/>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家屬死亡給付</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w:t>
            </w:r>
          </w:p>
        </w:tc>
      </w:tr>
      <w:tr w:rsidR="0084607C" w:rsidRPr="005C422A" w:rsidTr="00FA01B7">
        <w:trPr>
          <w:trHeight w:hRule="exact" w:val="454"/>
        </w:trPr>
        <w:tc>
          <w:tcPr>
            <w:tcW w:w="1418" w:type="dxa"/>
            <w:vMerge/>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殘廢給付</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w:t>
            </w:r>
          </w:p>
        </w:tc>
        <w:tc>
          <w:tcPr>
            <w:tcW w:w="1416" w:type="dxa"/>
            <w:vMerge/>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殘廢給付</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r w:rsidR="0084607C" w:rsidRPr="005C422A" w:rsidTr="00FA01B7">
        <w:trPr>
          <w:trHeight w:hRule="exact" w:val="454"/>
        </w:trPr>
        <w:tc>
          <w:tcPr>
            <w:tcW w:w="1418" w:type="dxa"/>
            <w:vMerge w:val="restart"/>
            <w:vAlign w:val="center"/>
          </w:tcPr>
          <w:p w:rsidR="0084607C" w:rsidRPr="005C422A" w:rsidRDefault="0084607C" w:rsidP="0084607C">
            <w:pPr>
              <w:snapToGrid w:val="0"/>
              <w:jc w:val="center"/>
              <w:rPr>
                <w:rFonts w:eastAsia="標楷體"/>
              </w:rPr>
            </w:pPr>
            <w:r w:rsidRPr="005C422A">
              <w:rPr>
                <w:rFonts w:eastAsia="標楷體" w:hint="eastAsia"/>
              </w:rPr>
              <w:t>退休人員</w:t>
            </w:r>
          </w:p>
          <w:p w:rsidR="0084607C" w:rsidRPr="005C422A" w:rsidRDefault="0084607C" w:rsidP="0084607C">
            <w:pPr>
              <w:snapToGrid w:val="0"/>
              <w:jc w:val="center"/>
              <w:rPr>
                <w:rFonts w:eastAsia="標楷體"/>
              </w:rPr>
            </w:pPr>
            <w:r w:rsidRPr="005C422A">
              <w:rPr>
                <w:rFonts w:eastAsia="標楷體" w:hint="eastAsia"/>
              </w:rPr>
              <w:t>保險</w:t>
            </w: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保險加保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c>
          <w:tcPr>
            <w:tcW w:w="1416" w:type="dxa"/>
            <w:vMerge/>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生育給付</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r w:rsidR="0084607C" w:rsidRPr="005C422A" w:rsidTr="00FA01B7">
        <w:trPr>
          <w:trHeight w:hRule="exact" w:val="454"/>
        </w:trPr>
        <w:tc>
          <w:tcPr>
            <w:tcW w:w="1418" w:type="dxa"/>
            <w:vMerge/>
            <w:vAlign w:val="center"/>
          </w:tcPr>
          <w:p w:rsidR="0084607C" w:rsidRPr="005C422A" w:rsidRDefault="0084607C" w:rsidP="0084607C">
            <w:pPr>
              <w:snapToGrid w:val="0"/>
              <w:jc w:val="center"/>
              <w:rPr>
                <w:rFonts w:eastAsia="標楷體"/>
              </w:rPr>
            </w:pPr>
          </w:p>
        </w:tc>
        <w:tc>
          <w:tcPr>
            <w:tcW w:w="1615" w:type="dxa"/>
            <w:vAlign w:val="center"/>
          </w:tcPr>
          <w:p w:rsidR="0084607C" w:rsidRPr="005C422A" w:rsidRDefault="0084607C" w:rsidP="0084607C">
            <w:pPr>
              <w:snapToGrid w:val="0"/>
              <w:jc w:val="center"/>
              <w:rPr>
                <w:rFonts w:eastAsia="標楷體"/>
              </w:rPr>
            </w:pPr>
            <w:r w:rsidRPr="005C422A">
              <w:rPr>
                <w:rFonts w:eastAsia="標楷體" w:hint="eastAsia"/>
              </w:rPr>
              <w:t>保險退保</w:t>
            </w:r>
          </w:p>
        </w:tc>
        <w:tc>
          <w:tcPr>
            <w:tcW w:w="1080"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c>
          <w:tcPr>
            <w:tcW w:w="1416" w:type="dxa"/>
            <w:vMerge/>
            <w:vAlign w:val="center"/>
          </w:tcPr>
          <w:p w:rsidR="0084607C" w:rsidRPr="005C422A" w:rsidRDefault="0084607C" w:rsidP="0084607C">
            <w:pPr>
              <w:snapToGrid w:val="0"/>
              <w:jc w:val="center"/>
              <w:rPr>
                <w:rFonts w:eastAsia="標楷體"/>
              </w:rPr>
            </w:pPr>
          </w:p>
        </w:tc>
        <w:tc>
          <w:tcPr>
            <w:tcW w:w="1701" w:type="dxa"/>
            <w:vAlign w:val="center"/>
          </w:tcPr>
          <w:p w:rsidR="0084607C" w:rsidRPr="005C422A" w:rsidRDefault="0084607C" w:rsidP="0084607C">
            <w:pPr>
              <w:snapToGrid w:val="0"/>
              <w:jc w:val="center"/>
              <w:rPr>
                <w:rFonts w:eastAsia="標楷體"/>
              </w:rPr>
            </w:pPr>
            <w:r w:rsidRPr="005C422A">
              <w:rPr>
                <w:rFonts w:eastAsia="標楷體" w:hint="eastAsia"/>
              </w:rPr>
              <w:t>傷病給付</w:t>
            </w:r>
          </w:p>
        </w:tc>
        <w:tc>
          <w:tcPr>
            <w:tcW w:w="1203" w:type="dxa"/>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0</w:t>
            </w:r>
          </w:p>
        </w:tc>
      </w:tr>
    </w:tbl>
    <w:p w:rsidR="00FA01B7" w:rsidRPr="005C422A" w:rsidRDefault="00FA01B7" w:rsidP="00702641">
      <w:pPr>
        <w:snapToGrid w:val="0"/>
        <w:spacing w:beforeLines="50" w:afterLines="50"/>
        <w:ind w:leftChars="50" w:left="120"/>
        <w:rPr>
          <w:rFonts w:ascii="標楷體" w:eastAsia="標楷體" w:hAnsi="標楷體"/>
        </w:rPr>
      </w:pPr>
      <w:r w:rsidRPr="005C422A">
        <w:rPr>
          <w:rFonts w:ascii="標楷體" w:eastAsia="標楷體" w:hAnsi="標楷體" w:hint="eastAsia"/>
        </w:rPr>
        <w:t>（</w:t>
      </w:r>
      <w:r w:rsidR="0084607C">
        <w:rPr>
          <w:rFonts w:ascii="標楷體" w:eastAsia="標楷體" w:hAnsi="標楷體" w:hint="eastAsia"/>
        </w:rPr>
        <w:t>二</w:t>
      </w:r>
      <w:r w:rsidRPr="005C422A">
        <w:rPr>
          <w:rFonts w:ascii="標楷體" w:eastAsia="標楷體" w:hAnsi="標楷體" w:hint="eastAsia"/>
        </w:rPr>
        <w:t>）103年</w:t>
      </w:r>
      <w:r w:rsidR="0084607C">
        <w:rPr>
          <w:rFonts w:ascii="標楷體" w:eastAsia="標楷體" w:hAnsi="標楷體" w:hint="eastAsia"/>
        </w:rPr>
        <w:t>4</w:t>
      </w:r>
      <w:r w:rsidRPr="005C422A">
        <w:rPr>
          <w:rFonts w:ascii="標楷體" w:eastAsia="標楷體" w:hAnsi="標楷體" w:hint="eastAsia"/>
        </w:rPr>
        <w:t>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260"/>
        <w:gridCol w:w="1620"/>
        <w:gridCol w:w="1620"/>
      </w:tblGrid>
      <w:tr w:rsidR="00FA01B7" w:rsidRPr="005C422A" w:rsidTr="001C31D1">
        <w:trPr>
          <w:trHeight w:hRule="exact" w:val="680"/>
        </w:trPr>
        <w:tc>
          <w:tcPr>
            <w:tcW w:w="1413" w:type="dxa"/>
            <w:tcBorders>
              <w:tl2br w:val="single" w:sz="4" w:space="0" w:color="auto"/>
            </w:tcBorders>
            <w:shd w:val="clear" w:color="auto" w:fill="auto"/>
            <w:vAlign w:val="center"/>
          </w:tcPr>
          <w:p w:rsidR="00FA01B7" w:rsidRPr="005C422A" w:rsidRDefault="00FA01B7" w:rsidP="001C31D1">
            <w:pPr>
              <w:snapToGrid w:val="0"/>
              <w:jc w:val="right"/>
              <w:rPr>
                <w:rFonts w:ascii="標楷體" w:eastAsia="標楷體" w:hAnsi="標楷體"/>
              </w:rPr>
            </w:pPr>
            <w:r w:rsidRPr="005C422A">
              <w:rPr>
                <w:rFonts w:ascii="標楷體" w:eastAsia="標楷體" w:hAnsi="標楷體" w:hint="eastAsia"/>
              </w:rPr>
              <w:t>項目</w:t>
            </w:r>
          </w:p>
          <w:p w:rsidR="00FA01B7" w:rsidRPr="005C422A" w:rsidRDefault="00FA01B7" w:rsidP="001C31D1">
            <w:pPr>
              <w:snapToGrid w:val="0"/>
              <w:rPr>
                <w:rFonts w:ascii="標楷體" w:eastAsia="標楷體" w:hAnsi="標楷體"/>
              </w:rPr>
            </w:pPr>
            <w:r w:rsidRPr="005C422A">
              <w:rPr>
                <w:rFonts w:ascii="標楷體" w:eastAsia="標楷體" w:hAnsi="標楷體" w:hint="eastAsia"/>
              </w:rPr>
              <w:t>月份</w:t>
            </w:r>
          </w:p>
        </w:tc>
        <w:tc>
          <w:tcPr>
            <w:tcW w:w="1260" w:type="dxa"/>
            <w:shd w:val="clear" w:color="auto" w:fill="auto"/>
            <w:vAlign w:val="center"/>
          </w:tcPr>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公保</w:t>
            </w:r>
          </w:p>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人數</w:t>
            </w:r>
          </w:p>
        </w:tc>
        <w:tc>
          <w:tcPr>
            <w:tcW w:w="1260" w:type="dxa"/>
            <w:shd w:val="clear" w:color="auto" w:fill="auto"/>
            <w:vAlign w:val="center"/>
          </w:tcPr>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勞保</w:t>
            </w:r>
          </w:p>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人數</w:t>
            </w:r>
          </w:p>
        </w:tc>
        <w:tc>
          <w:tcPr>
            <w:tcW w:w="1260" w:type="dxa"/>
            <w:shd w:val="clear" w:color="auto" w:fill="auto"/>
            <w:vAlign w:val="center"/>
          </w:tcPr>
          <w:p w:rsidR="00FA01B7" w:rsidRPr="005C422A" w:rsidRDefault="00FA01B7" w:rsidP="001C31D1">
            <w:pPr>
              <w:spacing w:line="240" w:lineRule="exact"/>
              <w:jc w:val="distribute"/>
              <w:rPr>
                <w:rFonts w:ascii="標楷體" w:eastAsia="標楷體" w:hAnsi="標楷體"/>
              </w:rPr>
            </w:pPr>
            <w:r w:rsidRPr="005C422A">
              <w:rPr>
                <w:rFonts w:ascii="標楷體" w:eastAsia="標楷體" w:hAnsi="標楷體" w:hint="eastAsia"/>
              </w:rPr>
              <w:t>合計</w:t>
            </w:r>
          </w:p>
        </w:tc>
        <w:tc>
          <w:tcPr>
            <w:tcW w:w="1620" w:type="dxa"/>
            <w:shd w:val="clear" w:color="auto" w:fill="auto"/>
            <w:vAlign w:val="center"/>
          </w:tcPr>
          <w:p w:rsidR="00FA01B7" w:rsidRPr="005C422A" w:rsidRDefault="00FA01B7" w:rsidP="001C31D1">
            <w:pPr>
              <w:spacing w:line="240" w:lineRule="exact"/>
              <w:jc w:val="distribute"/>
              <w:rPr>
                <w:rFonts w:ascii="標楷體" w:eastAsia="標楷體" w:hAnsi="標楷體"/>
              </w:rPr>
            </w:pPr>
            <w:r w:rsidRPr="005C422A">
              <w:rPr>
                <w:rFonts w:ascii="標楷體" w:eastAsia="標楷體" w:hAnsi="標楷體" w:hint="eastAsia"/>
              </w:rPr>
              <w:t>已進用身心障礙者人數</w:t>
            </w:r>
          </w:p>
        </w:tc>
        <w:tc>
          <w:tcPr>
            <w:tcW w:w="1620" w:type="dxa"/>
            <w:shd w:val="clear" w:color="auto" w:fill="auto"/>
            <w:vAlign w:val="center"/>
          </w:tcPr>
          <w:p w:rsidR="00FA01B7" w:rsidRPr="005C422A" w:rsidRDefault="00FA01B7" w:rsidP="001C31D1">
            <w:pPr>
              <w:spacing w:line="240" w:lineRule="exact"/>
              <w:jc w:val="distribute"/>
              <w:rPr>
                <w:rFonts w:ascii="標楷體" w:eastAsia="標楷體" w:hAnsi="標楷體"/>
              </w:rPr>
            </w:pPr>
            <w:r w:rsidRPr="005C422A">
              <w:rPr>
                <w:rFonts w:ascii="標楷體" w:eastAsia="標楷體" w:hAnsi="標楷體" w:hint="eastAsia"/>
              </w:rPr>
              <w:t>已進用原住民人數</w:t>
            </w:r>
          </w:p>
        </w:tc>
      </w:tr>
      <w:tr w:rsidR="0084607C" w:rsidRPr="005C422A" w:rsidTr="005C422A">
        <w:trPr>
          <w:trHeight w:hRule="exact" w:val="510"/>
        </w:trPr>
        <w:tc>
          <w:tcPr>
            <w:tcW w:w="1413" w:type="dxa"/>
            <w:shd w:val="clear" w:color="auto" w:fill="auto"/>
            <w:vAlign w:val="center"/>
          </w:tcPr>
          <w:p w:rsidR="0084607C" w:rsidRPr="005C422A" w:rsidRDefault="0084607C" w:rsidP="001C31D1">
            <w:pPr>
              <w:spacing w:line="360" w:lineRule="exact"/>
              <w:jc w:val="center"/>
              <w:rPr>
                <w:rFonts w:ascii="標楷體" w:eastAsia="標楷體" w:hAnsi="標楷體"/>
              </w:rPr>
            </w:pPr>
            <w:r>
              <w:rPr>
                <w:rFonts w:ascii="標楷體" w:eastAsia="標楷體" w:hAnsi="標楷體" w:hint="eastAsia"/>
              </w:rPr>
              <w:t>4</w:t>
            </w:r>
            <w:r w:rsidRPr="005C422A">
              <w:rPr>
                <w:rFonts w:ascii="標楷體" w:eastAsia="標楷體" w:hAnsi="標楷體" w:hint="eastAsia"/>
              </w:rPr>
              <w:t>月</w:t>
            </w:r>
          </w:p>
        </w:tc>
        <w:tc>
          <w:tcPr>
            <w:tcW w:w="1260" w:type="dxa"/>
            <w:shd w:val="clear" w:color="auto" w:fill="auto"/>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1,291</w:t>
            </w:r>
          </w:p>
        </w:tc>
        <w:tc>
          <w:tcPr>
            <w:tcW w:w="1260" w:type="dxa"/>
            <w:shd w:val="clear" w:color="auto" w:fill="auto"/>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1,547</w:t>
            </w:r>
          </w:p>
        </w:tc>
        <w:tc>
          <w:tcPr>
            <w:tcW w:w="1260" w:type="dxa"/>
            <w:shd w:val="clear" w:color="auto" w:fill="auto"/>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2,838</w:t>
            </w:r>
          </w:p>
        </w:tc>
        <w:tc>
          <w:tcPr>
            <w:tcW w:w="1620" w:type="dxa"/>
            <w:shd w:val="clear" w:color="auto" w:fill="auto"/>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30</w:t>
            </w:r>
          </w:p>
        </w:tc>
        <w:tc>
          <w:tcPr>
            <w:tcW w:w="1620" w:type="dxa"/>
            <w:shd w:val="clear" w:color="auto" w:fill="auto"/>
            <w:vAlign w:val="center"/>
          </w:tcPr>
          <w:p w:rsidR="0084607C" w:rsidRPr="006729BF" w:rsidRDefault="0084607C" w:rsidP="0084607C">
            <w:pPr>
              <w:jc w:val="center"/>
              <w:rPr>
                <w:rFonts w:ascii="標楷體" w:eastAsia="標楷體" w:hAnsi="標楷體"/>
              </w:rPr>
            </w:pPr>
            <w:r>
              <w:rPr>
                <w:rFonts w:ascii="標楷體" w:eastAsia="標楷體" w:hAnsi="標楷體" w:hint="eastAsia"/>
              </w:rPr>
              <w:t>29</w:t>
            </w:r>
          </w:p>
        </w:tc>
      </w:tr>
    </w:tbl>
    <w:p w:rsidR="00FA01B7" w:rsidRPr="005C422A" w:rsidRDefault="00FA01B7" w:rsidP="00702641">
      <w:pPr>
        <w:snapToGrid w:val="0"/>
        <w:spacing w:beforeLines="30"/>
        <w:ind w:leftChars="300" w:left="720"/>
        <w:rPr>
          <w:rFonts w:ascii="標楷體" w:eastAsia="標楷體" w:hAnsi="標楷體"/>
          <w:b/>
        </w:rPr>
      </w:pPr>
      <w:proofErr w:type="gramStart"/>
      <w:r w:rsidRPr="005C422A">
        <w:rPr>
          <w:rFonts w:ascii="標楷體" w:eastAsia="標楷體" w:hAnsi="標楷體" w:hint="eastAsia"/>
          <w:b/>
        </w:rPr>
        <w:t>註</w:t>
      </w:r>
      <w:proofErr w:type="gramEnd"/>
      <w:r w:rsidRPr="005C422A">
        <w:rPr>
          <w:rFonts w:ascii="標楷體" w:eastAsia="標楷體" w:hAnsi="標楷體" w:hint="eastAsia"/>
          <w:b/>
        </w:rPr>
        <w:t>：法定進用身心障礙及原住民人數皆不得低於投保總數之1％。</w:t>
      </w:r>
    </w:p>
    <w:p w:rsidR="007C31E6" w:rsidRPr="005C422A" w:rsidRDefault="007C31E6" w:rsidP="00702641">
      <w:pPr>
        <w:snapToGrid w:val="0"/>
        <w:spacing w:beforeLines="20" w:afterLines="20"/>
        <w:ind w:leftChars="50" w:left="120"/>
        <w:rPr>
          <w:rFonts w:ascii="標楷體" w:eastAsia="標楷體" w:hAnsi="標楷體"/>
        </w:rPr>
      </w:pPr>
      <w:r w:rsidRPr="005C422A">
        <w:rPr>
          <w:rFonts w:ascii="標楷體" w:eastAsia="標楷體" w:hAnsi="標楷體" w:hint="eastAsia"/>
        </w:rPr>
        <w:lastRenderedPageBreak/>
        <w:t>（</w:t>
      </w:r>
      <w:r w:rsidR="00217268">
        <w:rPr>
          <w:rFonts w:ascii="標楷體" w:eastAsia="標楷體" w:hAnsi="標楷體" w:hint="eastAsia"/>
        </w:rPr>
        <w:t>三</w:t>
      </w:r>
      <w:r w:rsidRPr="005C422A">
        <w:rPr>
          <w:rFonts w:ascii="標楷體" w:eastAsia="標楷體" w:hAnsi="標楷體" w:hint="eastAsia"/>
        </w:rPr>
        <w:t>）本校專任教職員工團體保險103年</w:t>
      </w:r>
      <w:r w:rsidR="00217268">
        <w:rPr>
          <w:rFonts w:ascii="標楷體" w:eastAsia="標楷體" w:hAnsi="標楷體" w:hint="eastAsia"/>
        </w:rPr>
        <w:t>4</w:t>
      </w:r>
      <w:r w:rsidRPr="005C422A">
        <w:rPr>
          <w:rFonts w:ascii="標楷體" w:eastAsia="標楷體" w:hAnsi="標楷體" w:hint="eastAsia"/>
        </w:rPr>
        <w:t>月份加（退）保人數統計如下：</w:t>
      </w:r>
    </w:p>
    <w:tbl>
      <w:tblPr>
        <w:tblW w:w="8505" w:type="dxa"/>
        <w:tblInd w:w="595" w:type="dxa"/>
        <w:tblCellMar>
          <w:left w:w="28" w:type="dxa"/>
          <w:right w:w="28" w:type="dxa"/>
        </w:tblCellMar>
        <w:tblLook w:val="0000"/>
      </w:tblPr>
      <w:tblGrid>
        <w:gridCol w:w="2694"/>
        <w:gridCol w:w="2693"/>
        <w:gridCol w:w="3118"/>
      </w:tblGrid>
      <w:tr w:rsidR="007C31E6" w:rsidRPr="005C422A" w:rsidTr="005C422A">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1E6" w:rsidRPr="005C422A" w:rsidRDefault="007C31E6" w:rsidP="001C31D1">
            <w:pPr>
              <w:keepNext/>
              <w:widowControl/>
              <w:snapToGrid w:val="0"/>
              <w:jc w:val="center"/>
              <w:rPr>
                <w:rFonts w:ascii="標楷體" w:eastAsia="標楷體" w:hAnsi="標楷體" w:cs="新細明體"/>
                <w:kern w:val="0"/>
              </w:rPr>
            </w:pPr>
            <w:r w:rsidRPr="005C422A">
              <w:rPr>
                <w:rFonts w:ascii="標楷體" w:eastAsia="標楷體" w:hAnsi="標楷體" w:cs="新細明體" w:hint="eastAsia"/>
                <w:spacing w:val="240"/>
                <w:kern w:val="0"/>
                <w:fitText w:val="960" w:id="591009280"/>
              </w:rPr>
              <w:t>職</w:t>
            </w:r>
            <w:r w:rsidRPr="005C422A">
              <w:rPr>
                <w:rFonts w:ascii="標楷體" w:eastAsia="標楷體" w:hAnsi="標楷體" w:cs="新細明體" w:hint="eastAsia"/>
                <w:kern w:val="0"/>
                <w:fitText w:val="960" w:id="591009280"/>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C31E6" w:rsidRPr="005C422A" w:rsidRDefault="007C31E6" w:rsidP="001C31D1">
            <w:pPr>
              <w:keepNext/>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7C31E6" w:rsidRPr="005C422A" w:rsidRDefault="007C31E6" w:rsidP="001C31D1">
            <w:pPr>
              <w:keepNext/>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退保人數</w:t>
            </w:r>
          </w:p>
        </w:tc>
      </w:tr>
      <w:tr w:rsidR="00217268" w:rsidRPr="005C422A" w:rsidTr="005C422A">
        <w:trPr>
          <w:trHeight w:hRule="exact" w:val="510"/>
        </w:trPr>
        <w:tc>
          <w:tcPr>
            <w:tcW w:w="2694" w:type="dxa"/>
            <w:tcBorders>
              <w:top w:val="nil"/>
              <w:left w:val="single" w:sz="4" w:space="0" w:color="auto"/>
              <w:bottom w:val="single" w:sz="4" w:space="0" w:color="000000"/>
              <w:right w:val="single" w:sz="4" w:space="0" w:color="auto"/>
            </w:tcBorders>
            <w:shd w:val="clear" w:color="auto" w:fill="auto"/>
            <w:noWrap/>
            <w:vAlign w:val="center"/>
          </w:tcPr>
          <w:p w:rsidR="00217268" w:rsidRPr="005C422A" w:rsidRDefault="00217268" w:rsidP="001C31D1">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217268" w:rsidRPr="006630A5" w:rsidRDefault="00217268" w:rsidP="008E67B4">
            <w:pPr>
              <w:widowControl/>
              <w:snapToGrid w:val="0"/>
              <w:jc w:val="center"/>
              <w:rPr>
                <w:rFonts w:ascii="標楷體" w:eastAsia="標楷體" w:hAnsi="標楷體"/>
                <w:kern w:val="0"/>
              </w:rPr>
            </w:pPr>
            <w:r>
              <w:rPr>
                <w:rFonts w:ascii="標楷體" w:eastAsia="標楷體" w:hAnsi="標楷體" w:hint="eastAsia"/>
                <w:kern w:val="0"/>
              </w:rPr>
              <w:t>0</w:t>
            </w:r>
          </w:p>
        </w:tc>
        <w:tc>
          <w:tcPr>
            <w:tcW w:w="3118" w:type="dxa"/>
            <w:tcBorders>
              <w:top w:val="single" w:sz="4" w:space="0" w:color="auto"/>
              <w:left w:val="nil"/>
              <w:bottom w:val="single" w:sz="4" w:space="0" w:color="auto"/>
              <w:right w:val="single" w:sz="4" w:space="0" w:color="000000"/>
            </w:tcBorders>
            <w:vAlign w:val="center"/>
          </w:tcPr>
          <w:p w:rsidR="00217268" w:rsidRPr="006630A5" w:rsidRDefault="00217268" w:rsidP="008E67B4">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r>
      <w:tr w:rsidR="00217268" w:rsidRPr="005C422A" w:rsidTr="005C422A">
        <w:trPr>
          <w:trHeight w:hRule="exact" w:val="510"/>
        </w:trPr>
        <w:tc>
          <w:tcPr>
            <w:tcW w:w="2694" w:type="dxa"/>
            <w:tcBorders>
              <w:top w:val="nil"/>
              <w:left w:val="single" w:sz="4" w:space="0" w:color="auto"/>
              <w:bottom w:val="nil"/>
              <w:right w:val="single" w:sz="4" w:space="0" w:color="auto"/>
            </w:tcBorders>
            <w:shd w:val="clear" w:color="auto" w:fill="auto"/>
            <w:noWrap/>
            <w:vAlign w:val="center"/>
          </w:tcPr>
          <w:p w:rsidR="00217268" w:rsidRPr="005C422A" w:rsidRDefault="00217268" w:rsidP="001C31D1">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217268" w:rsidRPr="006630A5" w:rsidRDefault="00217268" w:rsidP="008E67B4">
            <w:pPr>
              <w:widowControl/>
              <w:snapToGrid w:val="0"/>
              <w:jc w:val="center"/>
              <w:rPr>
                <w:rFonts w:ascii="標楷體" w:eastAsia="標楷體" w:hAnsi="標楷體"/>
                <w:kern w:val="0"/>
              </w:rPr>
            </w:pPr>
            <w:r>
              <w:rPr>
                <w:rFonts w:ascii="標楷體" w:eastAsia="標楷體" w:hAnsi="標楷體" w:hint="eastAsia"/>
                <w:kern w:val="0"/>
              </w:rPr>
              <w:t>4</w:t>
            </w:r>
          </w:p>
        </w:tc>
        <w:tc>
          <w:tcPr>
            <w:tcW w:w="3118" w:type="dxa"/>
            <w:tcBorders>
              <w:top w:val="nil"/>
              <w:left w:val="nil"/>
              <w:bottom w:val="nil"/>
              <w:right w:val="single" w:sz="4" w:space="0" w:color="auto"/>
            </w:tcBorders>
            <w:vAlign w:val="center"/>
          </w:tcPr>
          <w:p w:rsidR="00217268" w:rsidRPr="006630A5" w:rsidRDefault="00217268" w:rsidP="008E67B4">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r>
      <w:tr w:rsidR="00217268" w:rsidRPr="005C422A" w:rsidTr="005C422A">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268" w:rsidRPr="005C422A" w:rsidRDefault="00217268" w:rsidP="001C31D1">
            <w:pPr>
              <w:widowControl/>
              <w:snapToGrid w:val="0"/>
              <w:jc w:val="center"/>
              <w:rPr>
                <w:rFonts w:ascii="標楷體" w:eastAsia="標楷體" w:hAnsi="標楷體" w:cs="新細明體"/>
                <w:kern w:val="0"/>
              </w:rPr>
            </w:pPr>
            <w:r w:rsidRPr="005C422A">
              <w:rPr>
                <w:rFonts w:ascii="標楷體" w:eastAsia="標楷體" w:hAnsi="標楷體" w:cs="新細明體" w:hint="eastAsia"/>
                <w:spacing w:val="240"/>
                <w:kern w:val="0"/>
                <w:fitText w:val="960" w:id="591009281"/>
              </w:rPr>
              <w:t>合</w:t>
            </w:r>
            <w:r w:rsidRPr="005C422A">
              <w:rPr>
                <w:rFonts w:ascii="標楷體" w:eastAsia="標楷體" w:hAnsi="標楷體" w:cs="新細明體" w:hint="eastAsia"/>
                <w:kern w:val="0"/>
                <w:fitText w:val="960" w:id="591009281"/>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17268" w:rsidRPr="006630A5" w:rsidRDefault="00217268" w:rsidP="008E67B4">
            <w:pPr>
              <w:widowControl/>
              <w:snapToGrid w:val="0"/>
              <w:jc w:val="center"/>
              <w:rPr>
                <w:rFonts w:ascii="標楷體" w:eastAsia="標楷體" w:hAnsi="標楷體"/>
                <w:kern w:val="0"/>
              </w:rPr>
            </w:pPr>
            <w:r>
              <w:rPr>
                <w:rFonts w:ascii="標楷體" w:eastAsia="標楷體" w:hAnsi="標楷體" w:hint="eastAsia"/>
                <w:kern w:val="0"/>
              </w:rPr>
              <w:t>4</w:t>
            </w:r>
          </w:p>
        </w:tc>
        <w:tc>
          <w:tcPr>
            <w:tcW w:w="3118" w:type="dxa"/>
            <w:tcBorders>
              <w:top w:val="single" w:sz="4" w:space="0" w:color="auto"/>
              <w:left w:val="nil"/>
              <w:bottom w:val="single" w:sz="4" w:space="0" w:color="auto"/>
              <w:right w:val="single" w:sz="4" w:space="0" w:color="000000"/>
            </w:tcBorders>
            <w:vAlign w:val="center"/>
          </w:tcPr>
          <w:p w:rsidR="00217268" w:rsidRPr="006630A5" w:rsidRDefault="00217268" w:rsidP="008E67B4">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r>
    </w:tbl>
    <w:p w:rsidR="00056FC0" w:rsidRPr="00217268" w:rsidRDefault="000A3308" w:rsidP="00702641">
      <w:pPr>
        <w:adjustRightInd w:val="0"/>
        <w:snapToGrid w:val="0"/>
        <w:spacing w:beforeLines="50"/>
        <w:rPr>
          <w:rFonts w:ascii="標楷體" w:eastAsia="標楷體" w:hAnsi="標楷體"/>
        </w:rPr>
      </w:pPr>
      <w:r w:rsidRPr="00217268">
        <w:rPr>
          <w:rFonts w:ascii="標楷體" w:eastAsia="標楷體" w:hAnsi="標楷體" w:hint="eastAsia"/>
        </w:rPr>
        <w:t>八</w:t>
      </w:r>
      <w:r w:rsidR="007824EC" w:rsidRPr="00217268">
        <w:rPr>
          <w:rFonts w:ascii="標楷體" w:eastAsia="標楷體" w:hAnsi="標楷體" w:hint="eastAsia"/>
        </w:rPr>
        <w:t>、</w:t>
      </w:r>
      <w:r w:rsidR="00E97236" w:rsidRPr="00217268">
        <w:rPr>
          <w:rFonts w:ascii="標楷體" w:eastAsia="標楷體" w:hAnsi="標楷體" w:hint="eastAsia"/>
        </w:rPr>
        <w:t>各類</w:t>
      </w:r>
      <w:r w:rsidR="006D0C59" w:rsidRPr="00217268">
        <w:rPr>
          <w:rFonts w:ascii="標楷體" w:eastAsia="標楷體" w:hAnsi="標楷體" w:hint="eastAsia"/>
        </w:rPr>
        <w:t>計畫助理人員管理</w:t>
      </w:r>
    </w:p>
    <w:p w:rsidR="00876E74" w:rsidRPr="005C422A" w:rsidRDefault="00876E74" w:rsidP="007E6701">
      <w:pPr>
        <w:ind w:leftChars="200" w:left="480"/>
        <w:rPr>
          <w:rFonts w:ascii="標楷體" w:eastAsia="標楷體" w:hAnsi="標楷體"/>
        </w:rPr>
      </w:pPr>
      <w:r w:rsidRPr="005C422A">
        <w:rPr>
          <w:rFonts w:ascii="標楷體" w:eastAsia="標楷體" w:hAnsi="標楷體" w:hint="eastAsia"/>
        </w:rPr>
        <w:t>103年</w:t>
      </w:r>
      <w:r w:rsidR="001736A0">
        <w:rPr>
          <w:rFonts w:ascii="標楷體" w:eastAsia="標楷體" w:hAnsi="標楷體" w:hint="eastAsia"/>
        </w:rPr>
        <w:t>4</w:t>
      </w:r>
      <w:r w:rsidRPr="005C422A">
        <w:rPr>
          <w:rFonts w:ascii="標楷體" w:eastAsia="標楷體" w:hAnsi="標楷體" w:hint="eastAsia"/>
        </w:rPr>
        <w:t>月25日計畫助理人員管理系統發薪</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8"/>
        <w:gridCol w:w="3827"/>
      </w:tblGrid>
      <w:tr w:rsidR="00876E74" w:rsidRPr="005C422A" w:rsidTr="005C422A">
        <w:trPr>
          <w:trHeight w:val="510"/>
        </w:trPr>
        <w:tc>
          <w:tcPr>
            <w:tcW w:w="4678" w:type="dxa"/>
            <w:vAlign w:val="center"/>
          </w:tcPr>
          <w:p w:rsidR="00876E74" w:rsidRPr="005C422A" w:rsidRDefault="00876E74" w:rsidP="00F84900">
            <w:pPr>
              <w:adjustRightInd w:val="0"/>
              <w:snapToGrid w:val="0"/>
              <w:jc w:val="center"/>
              <w:rPr>
                <w:rFonts w:ascii="標楷體" w:eastAsia="標楷體" w:hAnsi="標楷體"/>
              </w:rPr>
            </w:pPr>
            <w:r w:rsidRPr="00D82FD2">
              <w:rPr>
                <w:rFonts w:ascii="標楷體" w:eastAsia="標楷體" w:hAnsi="標楷體" w:hint="eastAsia"/>
                <w:spacing w:val="150"/>
                <w:kern w:val="0"/>
                <w:fitText w:val="1920" w:id="590583552"/>
              </w:rPr>
              <w:t>申請類</w:t>
            </w:r>
            <w:r w:rsidRPr="00D82FD2">
              <w:rPr>
                <w:rFonts w:ascii="標楷體" w:eastAsia="標楷體" w:hAnsi="標楷體" w:hint="eastAsia"/>
                <w:spacing w:val="30"/>
                <w:kern w:val="0"/>
                <w:fitText w:val="1920" w:id="590583552"/>
              </w:rPr>
              <w:t>別</w:t>
            </w:r>
          </w:p>
        </w:tc>
        <w:tc>
          <w:tcPr>
            <w:tcW w:w="3827" w:type="dxa"/>
            <w:vAlign w:val="center"/>
          </w:tcPr>
          <w:p w:rsidR="00876E74" w:rsidRPr="005C422A" w:rsidRDefault="00876E74" w:rsidP="00F84900">
            <w:pPr>
              <w:adjustRightInd w:val="0"/>
              <w:snapToGrid w:val="0"/>
              <w:jc w:val="center"/>
              <w:rPr>
                <w:rFonts w:ascii="標楷體" w:eastAsia="標楷體" w:hAnsi="標楷體"/>
                <w:spacing w:val="160"/>
                <w:kern w:val="0"/>
              </w:rPr>
            </w:pPr>
            <w:r w:rsidRPr="00D82FD2">
              <w:rPr>
                <w:rFonts w:ascii="標楷體" w:eastAsia="標楷體" w:hAnsi="標楷體" w:hint="eastAsia"/>
                <w:spacing w:val="45"/>
                <w:kern w:val="0"/>
                <w:fitText w:val="1920" w:id="608880384"/>
              </w:rPr>
              <w:t>核定(發)人</w:t>
            </w:r>
            <w:r w:rsidRPr="00D82FD2">
              <w:rPr>
                <w:rFonts w:ascii="標楷體" w:eastAsia="標楷體" w:hAnsi="標楷體" w:hint="eastAsia"/>
                <w:spacing w:val="15"/>
                <w:kern w:val="0"/>
                <w:fitText w:val="1920" w:id="608880384"/>
              </w:rPr>
              <w:t>數</w:t>
            </w:r>
          </w:p>
        </w:tc>
      </w:tr>
      <w:tr w:rsidR="00876E74" w:rsidRPr="005C422A" w:rsidTr="005C422A">
        <w:trPr>
          <w:trHeight w:val="510"/>
        </w:trPr>
        <w:tc>
          <w:tcPr>
            <w:tcW w:w="4678" w:type="dxa"/>
            <w:tcBorders>
              <w:left w:val="single" w:sz="4" w:space="0" w:color="auto"/>
            </w:tcBorders>
            <w:vAlign w:val="center"/>
          </w:tcPr>
          <w:p w:rsidR="00876E74" w:rsidRPr="005C422A" w:rsidRDefault="00876E74" w:rsidP="00F84900">
            <w:pPr>
              <w:adjustRightInd w:val="0"/>
              <w:snapToGrid w:val="0"/>
              <w:jc w:val="center"/>
              <w:rPr>
                <w:rFonts w:ascii="標楷體" w:eastAsia="標楷體" w:hAnsi="標楷體"/>
                <w:spacing w:val="160"/>
                <w:kern w:val="0"/>
              </w:rPr>
            </w:pPr>
            <w:r w:rsidRPr="005C422A">
              <w:rPr>
                <w:rFonts w:ascii="標楷體" w:eastAsia="標楷體" w:hAnsi="標楷體" w:hint="eastAsia"/>
                <w:spacing w:val="90"/>
                <w:kern w:val="0"/>
                <w:fitText w:val="1920" w:id="590583552"/>
              </w:rPr>
              <w:t>計畫主持</w:t>
            </w:r>
            <w:r w:rsidRPr="005C422A">
              <w:rPr>
                <w:rFonts w:ascii="標楷體" w:eastAsia="標楷體" w:hAnsi="標楷體" w:hint="eastAsia"/>
                <w:kern w:val="0"/>
                <w:fitText w:val="1920" w:id="590583552"/>
              </w:rPr>
              <w:t>人</w:t>
            </w:r>
          </w:p>
        </w:tc>
        <w:tc>
          <w:tcPr>
            <w:tcW w:w="3827" w:type="dxa"/>
            <w:vAlign w:val="center"/>
          </w:tcPr>
          <w:p w:rsidR="00876E74" w:rsidRPr="005C422A" w:rsidRDefault="00876E74" w:rsidP="001736A0">
            <w:pPr>
              <w:jc w:val="center"/>
              <w:rPr>
                <w:rFonts w:ascii="標楷體" w:eastAsia="標楷體" w:hAnsi="標楷體"/>
              </w:rPr>
            </w:pPr>
            <w:r w:rsidRPr="005C422A">
              <w:rPr>
                <w:rFonts w:ascii="標楷體" w:eastAsia="標楷體" w:hAnsi="標楷體" w:hint="eastAsia"/>
              </w:rPr>
              <w:t>2</w:t>
            </w:r>
            <w:r w:rsidR="001736A0">
              <w:rPr>
                <w:rFonts w:ascii="標楷體" w:eastAsia="標楷體" w:hAnsi="標楷體" w:hint="eastAsia"/>
              </w:rPr>
              <w:t>40</w:t>
            </w:r>
          </w:p>
        </w:tc>
      </w:tr>
      <w:tr w:rsidR="00876E74" w:rsidRPr="005C422A" w:rsidTr="005C422A">
        <w:trPr>
          <w:trHeight w:val="510"/>
        </w:trPr>
        <w:tc>
          <w:tcPr>
            <w:tcW w:w="4678" w:type="dxa"/>
            <w:vAlign w:val="center"/>
          </w:tcPr>
          <w:p w:rsidR="00876E74" w:rsidRPr="005C422A" w:rsidRDefault="00876E74" w:rsidP="00F84900">
            <w:pPr>
              <w:adjustRightInd w:val="0"/>
              <w:snapToGrid w:val="0"/>
              <w:jc w:val="center"/>
              <w:rPr>
                <w:rFonts w:ascii="標楷體" w:eastAsia="標楷體" w:hAnsi="標楷體"/>
                <w:kern w:val="0"/>
              </w:rPr>
            </w:pPr>
            <w:r w:rsidRPr="005C422A">
              <w:rPr>
                <w:rFonts w:ascii="標楷體" w:eastAsia="標楷體" w:hAnsi="標楷體" w:hint="eastAsia"/>
                <w:kern w:val="0"/>
              </w:rPr>
              <w:t>專任、兼任</w:t>
            </w:r>
            <w:r w:rsidR="007E6701" w:rsidRPr="005C422A">
              <w:rPr>
                <w:rFonts w:ascii="標楷體" w:eastAsia="標楷體" w:hAnsi="標楷體" w:hint="eastAsia"/>
                <w:kern w:val="0"/>
              </w:rPr>
              <w:t>、臨時</w:t>
            </w:r>
            <w:r w:rsidRPr="005C422A">
              <w:rPr>
                <w:rFonts w:ascii="標楷體" w:eastAsia="標楷體" w:hAnsi="標楷體" w:hint="eastAsia"/>
                <w:kern w:val="0"/>
              </w:rPr>
              <w:t>助理人員</w:t>
            </w:r>
          </w:p>
        </w:tc>
        <w:tc>
          <w:tcPr>
            <w:tcW w:w="3827" w:type="dxa"/>
            <w:vAlign w:val="center"/>
          </w:tcPr>
          <w:p w:rsidR="00876E74" w:rsidRPr="005C422A" w:rsidRDefault="001736A0" w:rsidP="00F84900">
            <w:pPr>
              <w:jc w:val="center"/>
              <w:rPr>
                <w:rFonts w:ascii="標楷體" w:eastAsia="標楷體" w:hAnsi="標楷體"/>
              </w:rPr>
            </w:pPr>
            <w:r>
              <w:rPr>
                <w:rFonts w:ascii="標楷體" w:eastAsia="標楷體" w:hAnsi="標楷體" w:hint="eastAsia"/>
              </w:rPr>
              <w:t>856</w:t>
            </w:r>
          </w:p>
        </w:tc>
      </w:tr>
      <w:tr w:rsidR="00876E74" w:rsidRPr="005C422A" w:rsidTr="005C422A">
        <w:trPr>
          <w:trHeight w:val="510"/>
        </w:trPr>
        <w:tc>
          <w:tcPr>
            <w:tcW w:w="4678" w:type="dxa"/>
            <w:tcBorders>
              <w:top w:val="single" w:sz="4" w:space="0" w:color="auto"/>
              <w:left w:val="single" w:sz="4" w:space="0" w:color="auto"/>
              <w:bottom w:val="single" w:sz="4" w:space="0" w:color="auto"/>
              <w:right w:val="single" w:sz="4" w:space="0" w:color="auto"/>
            </w:tcBorders>
            <w:vAlign w:val="center"/>
          </w:tcPr>
          <w:p w:rsidR="00876E74" w:rsidRPr="005C422A" w:rsidRDefault="00876E74" w:rsidP="00F84900">
            <w:pPr>
              <w:adjustRightInd w:val="0"/>
              <w:snapToGrid w:val="0"/>
              <w:jc w:val="center"/>
              <w:rPr>
                <w:rFonts w:ascii="標楷體" w:eastAsia="標楷體" w:hAnsi="標楷體"/>
                <w:spacing w:val="160"/>
                <w:kern w:val="0"/>
              </w:rPr>
            </w:pPr>
            <w:r w:rsidRPr="005C422A">
              <w:rPr>
                <w:rFonts w:ascii="標楷體" w:eastAsia="標楷體" w:hAnsi="標楷體" w:hint="eastAsia"/>
                <w:spacing w:val="720"/>
                <w:kern w:val="0"/>
                <w:fitText w:val="1920" w:id="590583557"/>
              </w:rPr>
              <w:t>合</w:t>
            </w:r>
            <w:r w:rsidRPr="005C422A">
              <w:rPr>
                <w:rFonts w:ascii="標楷體" w:eastAsia="標楷體" w:hAnsi="標楷體" w:hint="eastAsia"/>
                <w:kern w:val="0"/>
                <w:fitText w:val="1920" w:id="590583557"/>
              </w:rPr>
              <w:t>計</w:t>
            </w:r>
          </w:p>
        </w:tc>
        <w:tc>
          <w:tcPr>
            <w:tcW w:w="3827" w:type="dxa"/>
            <w:tcBorders>
              <w:top w:val="single" w:sz="4" w:space="0" w:color="auto"/>
              <w:left w:val="single" w:sz="4" w:space="0" w:color="auto"/>
              <w:bottom w:val="single" w:sz="4" w:space="0" w:color="auto"/>
              <w:right w:val="single" w:sz="4" w:space="0" w:color="auto"/>
            </w:tcBorders>
            <w:vAlign w:val="center"/>
          </w:tcPr>
          <w:p w:rsidR="00876E74" w:rsidRPr="005C422A" w:rsidRDefault="001736A0" w:rsidP="00F84900">
            <w:pPr>
              <w:jc w:val="center"/>
              <w:rPr>
                <w:rFonts w:ascii="標楷體" w:eastAsia="標楷體" w:hAnsi="標楷體"/>
              </w:rPr>
            </w:pPr>
            <w:r>
              <w:rPr>
                <w:rFonts w:ascii="標楷體" w:eastAsia="標楷體" w:hAnsi="標楷體" w:hint="eastAsia"/>
              </w:rPr>
              <w:t>1,096</w:t>
            </w:r>
          </w:p>
        </w:tc>
      </w:tr>
    </w:tbl>
    <w:p w:rsidR="008E55A0" w:rsidRPr="00217268" w:rsidRDefault="000A3308" w:rsidP="00702641">
      <w:pPr>
        <w:spacing w:beforeLines="30" w:afterLines="30"/>
        <w:rPr>
          <w:rFonts w:ascii="標楷體" w:eastAsia="標楷體" w:hAnsi="標楷體"/>
        </w:rPr>
      </w:pPr>
      <w:r w:rsidRPr="00217268">
        <w:rPr>
          <w:rFonts w:ascii="標楷體" w:eastAsia="標楷體" w:hAnsi="標楷體" w:hint="eastAsia"/>
        </w:rPr>
        <w:t>九</w:t>
      </w:r>
      <w:r w:rsidR="008E55A0" w:rsidRPr="00217268">
        <w:rPr>
          <w:rFonts w:ascii="標楷體" w:eastAsia="標楷體" w:hAnsi="標楷體" w:hint="eastAsia"/>
        </w:rPr>
        <w:t>、10</w:t>
      </w:r>
      <w:r w:rsidR="001A4BB2" w:rsidRPr="00217268">
        <w:rPr>
          <w:rFonts w:ascii="標楷體" w:eastAsia="標楷體" w:hAnsi="標楷體" w:hint="eastAsia"/>
        </w:rPr>
        <w:t>3</w:t>
      </w:r>
      <w:r w:rsidR="008E55A0" w:rsidRPr="00217268">
        <w:rPr>
          <w:rFonts w:ascii="標楷體" w:eastAsia="標楷體" w:hAnsi="標楷體" w:hint="eastAsia"/>
        </w:rPr>
        <w:t>年</w:t>
      </w:r>
      <w:r w:rsidR="00990580" w:rsidRPr="00217268">
        <w:rPr>
          <w:rFonts w:ascii="標楷體" w:eastAsia="標楷體" w:hAnsi="標楷體" w:hint="eastAsia"/>
        </w:rPr>
        <w:t>4</w:t>
      </w:r>
      <w:r w:rsidR="008E55A0" w:rsidRPr="00217268">
        <w:rPr>
          <w:rFonts w:ascii="標楷體" w:eastAsia="標楷體" w:hAnsi="標楷體" w:hint="eastAsia"/>
        </w:rPr>
        <w:t>月</w:t>
      </w:r>
      <w:r w:rsidR="00B4005A" w:rsidRPr="00217268">
        <w:rPr>
          <w:rFonts w:ascii="標楷體" w:eastAsia="標楷體" w:hAnsi="標楷體" w:hint="eastAsia"/>
        </w:rPr>
        <w:t>完成</w:t>
      </w:r>
      <w:r w:rsidR="008E55A0" w:rsidRPr="00217268">
        <w:rPr>
          <w:rFonts w:ascii="標楷體" w:eastAsia="標楷體" w:hAnsi="標楷體" w:hint="eastAsia"/>
        </w:rPr>
        <w:t>約聘人員聘用人數</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8"/>
        <w:gridCol w:w="3827"/>
      </w:tblGrid>
      <w:tr w:rsidR="008E55A0" w:rsidRPr="005C422A" w:rsidTr="005C422A">
        <w:trPr>
          <w:trHeight w:hRule="exact" w:val="510"/>
        </w:trPr>
        <w:tc>
          <w:tcPr>
            <w:tcW w:w="4678" w:type="dxa"/>
            <w:vAlign w:val="center"/>
          </w:tcPr>
          <w:p w:rsidR="008E55A0" w:rsidRPr="005C422A" w:rsidRDefault="008E55A0" w:rsidP="00D4201D">
            <w:pPr>
              <w:keepNext/>
              <w:adjustRightInd w:val="0"/>
              <w:snapToGrid w:val="0"/>
              <w:jc w:val="center"/>
              <w:rPr>
                <w:rFonts w:ascii="標楷體" w:eastAsia="標楷體" w:hAnsi="標楷體"/>
                <w:spacing w:val="120"/>
                <w:kern w:val="0"/>
              </w:rPr>
            </w:pPr>
            <w:r w:rsidRPr="005C422A">
              <w:rPr>
                <w:rFonts w:ascii="標楷體" w:eastAsia="標楷體" w:hAnsi="標楷體" w:hint="eastAsia"/>
                <w:spacing w:val="120"/>
                <w:kern w:val="0"/>
                <w:fitText w:val="1680" w:id="321087744"/>
              </w:rPr>
              <w:t>聘任職</w:t>
            </w:r>
            <w:r w:rsidRPr="005C422A">
              <w:rPr>
                <w:rFonts w:ascii="標楷體" w:eastAsia="標楷體" w:hAnsi="標楷體" w:hint="eastAsia"/>
                <w:kern w:val="0"/>
                <w:fitText w:val="1680" w:id="321087744"/>
              </w:rPr>
              <w:t>稱</w:t>
            </w:r>
          </w:p>
        </w:tc>
        <w:tc>
          <w:tcPr>
            <w:tcW w:w="3827" w:type="dxa"/>
            <w:vAlign w:val="center"/>
          </w:tcPr>
          <w:p w:rsidR="008E55A0" w:rsidRPr="005C422A" w:rsidRDefault="008E55A0" w:rsidP="00D4201D">
            <w:pPr>
              <w:keepNext/>
              <w:adjustRightInd w:val="0"/>
              <w:snapToGrid w:val="0"/>
              <w:jc w:val="center"/>
              <w:rPr>
                <w:rFonts w:ascii="標楷體" w:eastAsia="標楷體" w:hAnsi="標楷體"/>
                <w:spacing w:val="120"/>
                <w:kern w:val="0"/>
              </w:rPr>
            </w:pPr>
            <w:r w:rsidRPr="005C422A">
              <w:rPr>
                <w:rFonts w:ascii="標楷體" w:eastAsia="標楷體" w:hAnsi="標楷體" w:hint="eastAsia"/>
                <w:spacing w:val="120"/>
                <w:kern w:val="0"/>
                <w:fitText w:val="1680" w:id="321162497"/>
              </w:rPr>
              <w:t>聘用人</w:t>
            </w:r>
            <w:r w:rsidRPr="005C422A">
              <w:rPr>
                <w:rFonts w:ascii="標楷體" w:eastAsia="標楷體" w:hAnsi="標楷體" w:hint="eastAsia"/>
                <w:kern w:val="0"/>
                <w:fitText w:val="1680" w:id="321162497"/>
              </w:rPr>
              <w:t>數</w:t>
            </w:r>
          </w:p>
        </w:tc>
      </w:tr>
      <w:tr w:rsidR="003B7E63" w:rsidRPr="005C422A" w:rsidTr="005C422A">
        <w:trPr>
          <w:trHeight w:hRule="exact" w:val="510"/>
        </w:trPr>
        <w:tc>
          <w:tcPr>
            <w:tcW w:w="4678" w:type="dxa"/>
            <w:vAlign w:val="center"/>
          </w:tcPr>
          <w:p w:rsidR="003B7E63" w:rsidRPr="005C422A" w:rsidRDefault="003B7E63" w:rsidP="008F1797">
            <w:pPr>
              <w:jc w:val="center"/>
              <w:rPr>
                <w:rFonts w:ascii="標楷體" w:eastAsia="標楷體" w:hAnsi="標楷體"/>
              </w:rPr>
            </w:pPr>
            <w:r w:rsidRPr="005C422A">
              <w:rPr>
                <w:rFonts w:ascii="標楷體" w:eastAsia="標楷體" w:hAnsi="標楷體" w:hint="eastAsia"/>
              </w:rPr>
              <w:t>專職約聘人員(新聘</w:t>
            </w:r>
            <w:r w:rsidR="00876E74" w:rsidRPr="005C422A">
              <w:rPr>
                <w:rFonts w:ascii="標楷體" w:eastAsia="標楷體" w:hAnsi="標楷體" w:hint="eastAsia"/>
              </w:rPr>
              <w:t>、續聘</w:t>
            </w:r>
            <w:r w:rsidRPr="005C422A">
              <w:rPr>
                <w:rFonts w:ascii="標楷體" w:eastAsia="標楷體" w:hAnsi="標楷體" w:hint="eastAsia"/>
              </w:rPr>
              <w:t>)</w:t>
            </w:r>
          </w:p>
        </w:tc>
        <w:tc>
          <w:tcPr>
            <w:tcW w:w="3827" w:type="dxa"/>
            <w:vAlign w:val="center"/>
          </w:tcPr>
          <w:p w:rsidR="003B7E63" w:rsidRPr="005C422A" w:rsidRDefault="00990580" w:rsidP="003B7E63">
            <w:pPr>
              <w:jc w:val="center"/>
              <w:rPr>
                <w:rFonts w:ascii="標楷體" w:eastAsia="標楷體" w:hAnsi="標楷體"/>
              </w:rPr>
            </w:pPr>
            <w:r>
              <w:rPr>
                <w:rFonts w:ascii="標楷體" w:eastAsia="標楷體" w:hAnsi="標楷體" w:hint="eastAsia"/>
              </w:rPr>
              <w:t>5</w:t>
            </w:r>
          </w:p>
        </w:tc>
      </w:tr>
      <w:tr w:rsidR="003B7E63" w:rsidRPr="005C422A" w:rsidTr="005C422A">
        <w:trPr>
          <w:trHeight w:hRule="exact" w:val="510"/>
        </w:trPr>
        <w:tc>
          <w:tcPr>
            <w:tcW w:w="4678" w:type="dxa"/>
            <w:vAlign w:val="center"/>
          </w:tcPr>
          <w:p w:rsidR="003B7E63" w:rsidRPr="005C422A" w:rsidRDefault="003B7E63" w:rsidP="008F1797">
            <w:pPr>
              <w:jc w:val="center"/>
              <w:rPr>
                <w:rFonts w:ascii="標楷體" w:eastAsia="標楷體" w:hAnsi="標楷體"/>
              </w:rPr>
            </w:pPr>
            <w:r w:rsidRPr="005C422A">
              <w:rPr>
                <w:rFonts w:ascii="標楷體" w:eastAsia="標楷體" w:hAnsi="標楷體" w:hint="eastAsia"/>
              </w:rPr>
              <w:t>兼職約聘人員(新聘)</w:t>
            </w:r>
          </w:p>
        </w:tc>
        <w:tc>
          <w:tcPr>
            <w:tcW w:w="3827" w:type="dxa"/>
            <w:vAlign w:val="center"/>
          </w:tcPr>
          <w:p w:rsidR="003B7E63" w:rsidRPr="005C422A" w:rsidRDefault="00990580" w:rsidP="003B7E63">
            <w:pPr>
              <w:jc w:val="center"/>
              <w:rPr>
                <w:rFonts w:ascii="標楷體" w:eastAsia="標楷體" w:hAnsi="標楷體"/>
              </w:rPr>
            </w:pPr>
            <w:r>
              <w:rPr>
                <w:rFonts w:ascii="標楷體" w:eastAsia="標楷體" w:hAnsi="標楷體" w:hint="eastAsia"/>
              </w:rPr>
              <w:t>0</w:t>
            </w:r>
          </w:p>
        </w:tc>
      </w:tr>
      <w:tr w:rsidR="003B7E63" w:rsidRPr="005C422A" w:rsidTr="005C422A">
        <w:trPr>
          <w:trHeight w:hRule="exact" w:val="510"/>
        </w:trPr>
        <w:tc>
          <w:tcPr>
            <w:tcW w:w="4678" w:type="dxa"/>
            <w:vAlign w:val="center"/>
          </w:tcPr>
          <w:p w:rsidR="003B7E63" w:rsidRPr="005C422A" w:rsidRDefault="003B7E63" w:rsidP="00014A64">
            <w:pPr>
              <w:jc w:val="center"/>
              <w:rPr>
                <w:rFonts w:ascii="標楷體" w:eastAsia="標楷體" w:hAnsi="標楷體"/>
              </w:rPr>
            </w:pPr>
            <w:r w:rsidRPr="005C422A">
              <w:rPr>
                <w:rFonts w:ascii="標楷體" w:eastAsia="標楷體" w:hAnsi="標楷體" w:hint="eastAsia"/>
                <w:spacing w:val="600"/>
                <w:kern w:val="0"/>
                <w:fitText w:val="1680" w:id="-98284544"/>
              </w:rPr>
              <w:t>合</w:t>
            </w:r>
            <w:r w:rsidRPr="005C422A">
              <w:rPr>
                <w:rFonts w:ascii="標楷體" w:eastAsia="標楷體" w:hAnsi="標楷體" w:hint="eastAsia"/>
                <w:kern w:val="0"/>
                <w:fitText w:val="1680" w:id="-98284544"/>
              </w:rPr>
              <w:t>計</w:t>
            </w:r>
          </w:p>
        </w:tc>
        <w:tc>
          <w:tcPr>
            <w:tcW w:w="3827" w:type="dxa"/>
            <w:vAlign w:val="center"/>
          </w:tcPr>
          <w:p w:rsidR="003B7E63" w:rsidRPr="005C422A" w:rsidRDefault="00990580" w:rsidP="003B7E63">
            <w:pPr>
              <w:jc w:val="center"/>
              <w:rPr>
                <w:rFonts w:ascii="標楷體" w:eastAsia="標楷體" w:hAnsi="標楷體"/>
              </w:rPr>
            </w:pPr>
            <w:r>
              <w:rPr>
                <w:rFonts w:ascii="標楷體" w:eastAsia="標楷體" w:hAnsi="標楷體" w:hint="eastAsia"/>
              </w:rPr>
              <w:t>5</w:t>
            </w:r>
          </w:p>
        </w:tc>
      </w:tr>
    </w:tbl>
    <w:p w:rsidR="000A3308" w:rsidRDefault="000A3308" w:rsidP="00702641">
      <w:pPr>
        <w:snapToGrid w:val="0"/>
        <w:spacing w:beforeLines="50"/>
        <w:rPr>
          <w:rFonts w:ascii="標楷體" w:eastAsia="標楷體" w:hAnsi="標楷體"/>
          <w:kern w:val="0"/>
        </w:rPr>
      </w:pPr>
      <w:r w:rsidRPr="000A3308">
        <w:rPr>
          <w:rFonts w:ascii="標楷體" w:eastAsia="標楷體" w:hAnsi="標楷體" w:hint="eastAsia"/>
          <w:kern w:val="0"/>
        </w:rPr>
        <w:t>十、</w:t>
      </w:r>
      <w:r>
        <w:rPr>
          <w:rFonts w:ascii="標楷體" w:eastAsia="標楷體" w:hAnsi="標楷體" w:hint="eastAsia"/>
          <w:kern w:val="0"/>
        </w:rPr>
        <w:t>其他</w:t>
      </w:r>
    </w:p>
    <w:p w:rsidR="000A3308" w:rsidRDefault="000A3308" w:rsidP="000A3308">
      <w:pPr>
        <w:snapToGrid w:val="0"/>
        <w:ind w:leftChars="50" w:left="840" w:hangingChars="300" w:hanging="720"/>
        <w:rPr>
          <w:rFonts w:ascii="標楷體" w:eastAsia="標楷體" w:hAnsi="標楷體"/>
        </w:rPr>
      </w:pPr>
      <w:r w:rsidRPr="005C422A">
        <w:rPr>
          <w:rFonts w:ascii="標楷體" w:eastAsia="標楷體" w:hAnsi="標楷體" w:hint="eastAsia"/>
        </w:rPr>
        <w:t>（一）</w:t>
      </w:r>
      <w:r w:rsidRPr="00A44D34">
        <w:rPr>
          <w:rFonts w:ascii="標楷體" w:eastAsia="標楷體" w:hAnsi="標楷體" w:hint="eastAsia"/>
          <w:color w:val="000000"/>
        </w:rPr>
        <w:t>102學年度全校職員第2次座談會</w:t>
      </w:r>
      <w:r>
        <w:rPr>
          <w:rFonts w:ascii="標楷體" w:eastAsia="標楷體" w:hAnsi="標楷體" w:hint="eastAsia"/>
          <w:color w:val="000000"/>
        </w:rPr>
        <w:t>依本校</w:t>
      </w:r>
      <w:r w:rsidRPr="00A44D34">
        <w:rPr>
          <w:rFonts w:ascii="標楷體" w:eastAsia="標楷體" w:hAnsi="標楷體" w:hint="eastAsia"/>
          <w:color w:val="000000"/>
        </w:rPr>
        <w:t>行事曆</w:t>
      </w:r>
      <w:r>
        <w:rPr>
          <w:rFonts w:ascii="標楷體" w:eastAsia="標楷體" w:hAnsi="標楷體" w:hint="eastAsia"/>
          <w:color w:val="000000"/>
        </w:rPr>
        <w:t>預定於</w:t>
      </w:r>
      <w:r w:rsidRPr="00A44D34">
        <w:rPr>
          <w:rFonts w:ascii="標楷體" w:eastAsia="標楷體" w:hAnsi="標楷體" w:hint="eastAsia"/>
          <w:color w:val="000000"/>
        </w:rPr>
        <w:t>103年6月25日（星期三）</w:t>
      </w:r>
      <w:r>
        <w:rPr>
          <w:rFonts w:ascii="標楷體" w:eastAsia="標楷體" w:hAnsi="標楷體" w:hint="eastAsia"/>
          <w:color w:val="000000"/>
        </w:rPr>
        <w:t>假</w:t>
      </w:r>
      <w:r w:rsidRPr="00A44D34">
        <w:rPr>
          <w:rFonts w:ascii="標楷體" w:eastAsia="標楷體" w:hAnsi="標楷體" w:hint="eastAsia"/>
          <w:color w:val="000000"/>
        </w:rPr>
        <w:t>利</w:t>
      </w:r>
      <w:proofErr w:type="gramStart"/>
      <w:r w:rsidRPr="00A44D34">
        <w:rPr>
          <w:rFonts w:ascii="標楷體" w:eastAsia="標楷體" w:hAnsi="標楷體" w:hint="eastAsia"/>
          <w:color w:val="000000"/>
        </w:rPr>
        <w:t>瑪</w:t>
      </w:r>
      <w:proofErr w:type="gramEnd"/>
      <w:r w:rsidRPr="00A44D34">
        <w:rPr>
          <w:rFonts w:ascii="標楷體" w:eastAsia="標楷體" w:hAnsi="標楷體" w:hint="eastAsia"/>
          <w:color w:val="000000"/>
        </w:rPr>
        <w:t>竇大樓地下一樓國際會議廳</w:t>
      </w:r>
      <w:r>
        <w:rPr>
          <w:rFonts w:ascii="標楷體" w:eastAsia="標楷體" w:hAnsi="標楷體" w:hint="eastAsia"/>
          <w:color w:val="000000"/>
        </w:rPr>
        <w:t>舉行。</w:t>
      </w:r>
      <w:r w:rsidRPr="00A44D34">
        <w:rPr>
          <w:rFonts w:ascii="標楷體" w:eastAsia="標楷體" w:hAnsi="標楷體" w:hint="eastAsia"/>
          <w:color w:val="000000"/>
        </w:rPr>
        <w:t>議題受理時間</w:t>
      </w:r>
      <w:r>
        <w:rPr>
          <w:rFonts w:ascii="標楷體" w:eastAsia="標楷體" w:hAnsi="標楷體" w:hint="eastAsia"/>
          <w:color w:val="000000"/>
        </w:rPr>
        <w:t>為</w:t>
      </w:r>
      <w:r w:rsidRPr="00A44D34">
        <w:rPr>
          <w:rFonts w:ascii="標楷體" w:eastAsia="標楷體" w:hAnsi="標楷體" w:hint="eastAsia"/>
          <w:color w:val="000000"/>
        </w:rPr>
        <w:t>103.5.15～103.5.30，議題先交由各單位職員代表彙整後再轉交人事室提會討論。</w:t>
      </w:r>
    </w:p>
    <w:p w:rsidR="000A3308" w:rsidRPr="000A3308" w:rsidRDefault="000A3308" w:rsidP="000A3308">
      <w:pPr>
        <w:snapToGrid w:val="0"/>
        <w:ind w:leftChars="50" w:left="840" w:hangingChars="300" w:hanging="720"/>
        <w:rPr>
          <w:rFonts w:ascii="標楷體" w:eastAsia="標楷體" w:hAnsi="標楷體"/>
          <w:kern w:val="0"/>
        </w:rPr>
      </w:pPr>
      <w:r w:rsidRPr="005C422A">
        <w:rPr>
          <w:rFonts w:ascii="標楷體" w:eastAsia="標楷體" w:hAnsi="標楷體" w:hint="eastAsia"/>
        </w:rPr>
        <w:t>（二）</w:t>
      </w:r>
      <w:r w:rsidRPr="00A44D34">
        <w:rPr>
          <w:rFonts w:ascii="標楷體" w:eastAsia="標楷體" w:hAnsi="標楷體" w:hint="eastAsia"/>
          <w:color w:val="000000"/>
        </w:rPr>
        <w:t>103學年度職代表選舉已規劃網路投票</w:t>
      </w:r>
      <w:r>
        <w:rPr>
          <w:rFonts w:ascii="標楷體" w:eastAsia="標楷體" w:hAnsi="標楷體" w:hint="eastAsia"/>
          <w:color w:val="000000"/>
        </w:rPr>
        <w:t>，資訊中心已積極進行系統設計及測試。</w:t>
      </w:r>
    </w:p>
    <w:p w:rsidR="00C954B3" w:rsidRPr="005E26C0" w:rsidRDefault="007C319E" w:rsidP="00702641">
      <w:pPr>
        <w:snapToGrid w:val="0"/>
        <w:spacing w:beforeLines="50"/>
        <w:rPr>
          <w:rFonts w:ascii="標楷體" w:eastAsia="標楷體" w:hAnsi="標楷體"/>
          <w:b/>
          <w:kern w:val="0"/>
          <w:u w:val="single"/>
        </w:rPr>
      </w:pPr>
      <w:r w:rsidRPr="005E26C0">
        <w:rPr>
          <w:rFonts w:ascii="標楷體" w:eastAsia="標楷體" w:hAnsi="標楷體" w:hint="eastAsia"/>
          <w:b/>
          <w:kern w:val="0"/>
        </w:rPr>
        <w:t>貳</w:t>
      </w:r>
      <w:r w:rsidR="00C954B3" w:rsidRPr="005E26C0">
        <w:rPr>
          <w:rFonts w:ascii="標楷體" w:eastAsia="標楷體" w:hAnsi="標楷體" w:hint="eastAsia"/>
          <w:b/>
          <w:kern w:val="0"/>
        </w:rPr>
        <w:t>、</w:t>
      </w:r>
      <w:r w:rsidR="00C954B3" w:rsidRPr="005E26C0">
        <w:rPr>
          <w:rFonts w:ascii="標楷體" w:eastAsia="標楷體" w:hAnsi="標楷體" w:hint="eastAsia"/>
          <w:b/>
          <w:kern w:val="0"/>
          <w:u w:val="single"/>
        </w:rPr>
        <w:t>人力企劃組</w:t>
      </w:r>
    </w:p>
    <w:p w:rsidR="00BB2497" w:rsidRPr="004C5811" w:rsidRDefault="00E810B4" w:rsidP="00702641">
      <w:pPr>
        <w:snapToGrid w:val="0"/>
        <w:spacing w:beforeLines="30"/>
        <w:ind w:left="540" w:hangingChars="225" w:hanging="540"/>
        <w:rPr>
          <w:rFonts w:ascii="標楷體" w:eastAsia="標楷體" w:hAnsi="標楷體"/>
          <w:kern w:val="0"/>
        </w:rPr>
      </w:pPr>
      <w:r w:rsidRPr="004C5811">
        <w:rPr>
          <w:rFonts w:ascii="標楷體" w:eastAsia="標楷體" w:hAnsi="標楷體" w:hint="eastAsia"/>
        </w:rPr>
        <w:t>一、</w:t>
      </w:r>
      <w:r w:rsidR="00675DB4" w:rsidRPr="004C5811">
        <w:rPr>
          <w:rFonts w:ascii="標楷體" w:eastAsia="標楷體" w:hAnsi="標楷體" w:hint="eastAsia"/>
          <w:kern w:val="0"/>
        </w:rPr>
        <w:t>教師申評會業務</w:t>
      </w:r>
    </w:p>
    <w:p w:rsidR="00675DB4" w:rsidRPr="004C5811" w:rsidRDefault="00916561" w:rsidP="006126B0">
      <w:pPr>
        <w:snapToGrid w:val="0"/>
        <w:ind w:leftChars="200" w:left="480"/>
        <w:rPr>
          <w:rFonts w:ascii="標楷體" w:eastAsia="標楷體" w:hAnsi="標楷體"/>
          <w:kern w:val="0"/>
        </w:rPr>
      </w:pPr>
      <w:r>
        <w:rPr>
          <w:rFonts w:eastAsia="標楷體" w:hint="eastAsia"/>
        </w:rPr>
        <w:t>教師申評會</w:t>
      </w:r>
      <w:r w:rsidRPr="003D4894">
        <w:rPr>
          <w:rFonts w:eastAsia="標楷體"/>
        </w:rPr>
        <w:t>10202</w:t>
      </w:r>
      <w:r w:rsidRPr="003D4894">
        <w:rPr>
          <w:rFonts w:eastAsia="標楷體" w:hAnsi="標楷體"/>
        </w:rPr>
        <w:t>號案會議紀錄，預計</w:t>
      </w:r>
      <w:r w:rsidRPr="003D4894">
        <w:rPr>
          <w:rFonts w:eastAsia="標楷體"/>
        </w:rPr>
        <w:t>5</w:t>
      </w:r>
      <w:r w:rsidRPr="003D4894">
        <w:rPr>
          <w:rFonts w:eastAsia="標楷體" w:hAnsi="標楷體"/>
        </w:rPr>
        <w:t>月</w:t>
      </w:r>
      <w:r w:rsidRPr="003D4894">
        <w:rPr>
          <w:rFonts w:eastAsia="標楷體"/>
        </w:rPr>
        <w:t>7</w:t>
      </w:r>
      <w:r w:rsidRPr="003D4894">
        <w:rPr>
          <w:rFonts w:eastAsia="標楷體" w:hAnsi="標楷體"/>
        </w:rPr>
        <w:t>日</w:t>
      </w:r>
      <w:r w:rsidRPr="003D4894">
        <w:rPr>
          <w:rFonts w:eastAsia="標楷體"/>
        </w:rPr>
        <w:t>(</w:t>
      </w:r>
      <w:r w:rsidRPr="003D4894">
        <w:rPr>
          <w:rFonts w:eastAsia="標楷體" w:hAnsi="標楷體"/>
        </w:rPr>
        <w:t>三</w:t>
      </w:r>
      <w:r w:rsidRPr="003D4894">
        <w:rPr>
          <w:rFonts w:eastAsia="標楷體"/>
        </w:rPr>
        <w:t>)</w:t>
      </w:r>
      <w:r w:rsidRPr="003D4894">
        <w:rPr>
          <w:rFonts w:eastAsia="標楷體" w:hAnsi="標楷體"/>
        </w:rPr>
        <w:t>前完成發送給各委員</w:t>
      </w:r>
      <w:r>
        <w:rPr>
          <w:rFonts w:eastAsia="標楷體" w:hAnsi="標楷體"/>
        </w:rPr>
        <w:t>；</w:t>
      </w:r>
      <w:r>
        <w:rPr>
          <w:rFonts w:eastAsia="標楷體" w:hAnsi="標楷體" w:hint="eastAsia"/>
        </w:rPr>
        <w:t>本案之</w:t>
      </w:r>
      <w:r w:rsidRPr="003D4894">
        <w:rPr>
          <w:rFonts w:eastAsia="標楷體" w:hAnsi="標楷體"/>
        </w:rPr>
        <w:t>評議書已於</w:t>
      </w:r>
      <w:r w:rsidRPr="003D4894">
        <w:rPr>
          <w:rFonts w:eastAsia="標楷體"/>
        </w:rPr>
        <w:t>4</w:t>
      </w:r>
      <w:r w:rsidRPr="003D4894">
        <w:rPr>
          <w:rFonts w:eastAsia="標楷體" w:hAnsi="標楷體"/>
        </w:rPr>
        <w:t>月</w:t>
      </w:r>
      <w:r w:rsidRPr="003D4894">
        <w:rPr>
          <w:rFonts w:eastAsia="標楷體"/>
        </w:rPr>
        <w:t>27</w:t>
      </w:r>
      <w:r w:rsidRPr="003D4894">
        <w:rPr>
          <w:rFonts w:eastAsia="標楷體" w:hAnsi="標楷體"/>
        </w:rPr>
        <w:t>日完成，預計</w:t>
      </w:r>
      <w:r w:rsidRPr="003D4894">
        <w:rPr>
          <w:rFonts w:eastAsia="標楷體"/>
        </w:rPr>
        <w:t>5</w:t>
      </w:r>
      <w:r w:rsidRPr="003D4894">
        <w:rPr>
          <w:rFonts w:eastAsia="標楷體" w:hAnsi="標楷體"/>
        </w:rPr>
        <w:t>月</w:t>
      </w:r>
      <w:r w:rsidRPr="003D4894">
        <w:rPr>
          <w:rFonts w:eastAsia="標楷體"/>
        </w:rPr>
        <w:t>9</w:t>
      </w:r>
      <w:r w:rsidRPr="003D4894">
        <w:rPr>
          <w:rFonts w:eastAsia="標楷體" w:hAnsi="標楷體"/>
        </w:rPr>
        <w:t>日</w:t>
      </w:r>
      <w:r w:rsidRPr="003D4894">
        <w:rPr>
          <w:rFonts w:eastAsia="標楷體"/>
        </w:rPr>
        <w:t>(</w:t>
      </w:r>
      <w:r w:rsidRPr="003D4894">
        <w:rPr>
          <w:rFonts w:eastAsia="標楷體" w:hAnsi="標楷體"/>
        </w:rPr>
        <w:t>五</w:t>
      </w:r>
      <w:r w:rsidRPr="003D4894">
        <w:rPr>
          <w:rFonts w:eastAsia="標楷體"/>
        </w:rPr>
        <w:t>)</w:t>
      </w:r>
      <w:r w:rsidRPr="003D4894">
        <w:rPr>
          <w:rFonts w:eastAsia="標楷體" w:hAnsi="標楷體"/>
        </w:rPr>
        <w:t>前完成寄送給兩造雙方與教育部等相關單位。</w:t>
      </w:r>
    </w:p>
    <w:p w:rsidR="00675DB4" w:rsidRPr="004C5811" w:rsidRDefault="00750997" w:rsidP="006126B0">
      <w:pPr>
        <w:snapToGrid w:val="0"/>
        <w:ind w:left="540" w:hangingChars="225" w:hanging="540"/>
        <w:rPr>
          <w:rFonts w:ascii="標楷體" w:eastAsia="標楷體" w:hAnsi="標楷體"/>
          <w:kern w:val="0"/>
        </w:rPr>
      </w:pPr>
      <w:r w:rsidRPr="004C5811">
        <w:rPr>
          <w:rFonts w:ascii="標楷體" w:eastAsia="標楷體" w:hAnsi="標楷體" w:hint="eastAsia"/>
        </w:rPr>
        <w:t>二</w:t>
      </w:r>
      <w:r w:rsidR="00675DB4" w:rsidRPr="004C5811">
        <w:rPr>
          <w:rFonts w:ascii="標楷體" w:eastAsia="標楷體" w:hAnsi="標楷體" w:hint="eastAsia"/>
        </w:rPr>
        <w:t>、</w:t>
      </w:r>
      <w:r w:rsidR="00675DB4" w:rsidRPr="004C5811">
        <w:rPr>
          <w:rFonts w:ascii="標楷體" w:eastAsia="標楷體" w:hAnsi="標楷體" w:hint="eastAsia"/>
          <w:kern w:val="0"/>
        </w:rPr>
        <w:t>退撫業務</w:t>
      </w:r>
    </w:p>
    <w:p w:rsidR="00B02F5E" w:rsidRPr="004C5811" w:rsidRDefault="009C4500" w:rsidP="00FF5AE5">
      <w:pPr>
        <w:snapToGrid w:val="0"/>
        <w:ind w:leftChars="200" w:left="480"/>
        <w:rPr>
          <w:rFonts w:ascii="標楷體" w:eastAsia="標楷體" w:hAnsi="標楷體"/>
        </w:rPr>
      </w:pPr>
      <w:r w:rsidRPr="008D7D9D">
        <w:rPr>
          <w:rFonts w:ascii="標楷體" w:eastAsia="標楷體" w:hAnsi="標楷體" w:hint="eastAsia"/>
        </w:rPr>
        <w:t>依據「</w:t>
      </w:r>
      <w:r w:rsidRPr="008D7D9D">
        <w:rPr>
          <w:rFonts w:ascii="標楷體" w:eastAsia="標楷體" w:hAnsi="標楷體"/>
        </w:rPr>
        <w:t>學校法人及其所屬私立學校教職員退休撫</w:t>
      </w:r>
      <w:proofErr w:type="gramStart"/>
      <w:r w:rsidRPr="008D7D9D">
        <w:rPr>
          <w:rFonts w:ascii="標楷體" w:eastAsia="標楷體" w:hAnsi="標楷體"/>
        </w:rPr>
        <w:t>卹</w:t>
      </w:r>
      <w:proofErr w:type="gramEnd"/>
      <w:r w:rsidRPr="008D7D9D">
        <w:rPr>
          <w:rFonts w:ascii="標楷體" w:eastAsia="標楷體" w:hAnsi="標楷體"/>
        </w:rPr>
        <w:t>離職資遣條例</w:t>
      </w:r>
      <w:r w:rsidRPr="008D7D9D">
        <w:rPr>
          <w:rFonts w:ascii="標楷體" w:eastAsia="標楷體" w:hAnsi="標楷體" w:hint="eastAsia"/>
        </w:rPr>
        <w:t>」之規定辦理10</w:t>
      </w:r>
      <w:r>
        <w:rPr>
          <w:rFonts w:ascii="標楷體" w:eastAsia="標楷體" w:hAnsi="標楷體" w:hint="eastAsia"/>
        </w:rPr>
        <w:t>3</w:t>
      </w:r>
      <w:r w:rsidRPr="008D7D9D">
        <w:rPr>
          <w:rFonts w:ascii="標楷體" w:eastAsia="標楷體" w:hAnsi="標楷體" w:hint="eastAsia"/>
        </w:rPr>
        <w:t>年8月1日</w:t>
      </w:r>
      <w:proofErr w:type="gramStart"/>
      <w:r w:rsidRPr="008D7D9D">
        <w:rPr>
          <w:rFonts w:ascii="標楷體" w:eastAsia="標楷體" w:hAnsi="標楷體" w:hint="eastAsia"/>
        </w:rPr>
        <w:t>符合屆齡及</w:t>
      </w:r>
      <w:proofErr w:type="gramEnd"/>
      <w:r w:rsidRPr="008D7D9D">
        <w:rPr>
          <w:rFonts w:ascii="標楷體" w:eastAsia="標楷體" w:hAnsi="標楷體" w:hint="eastAsia"/>
        </w:rPr>
        <w:t>申請退休者計1</w:t>
      </w:r>
      <w:r>
        <w:rPr>
          <w:rFonts w:ascii="標楷體" w:eastAsia="標楷體" w:hAnsi="標楷體" w:hint="eastAsia"/>
        </w:rPr>
        <w:t>6</w:t>
      </w:r>
      <w:r w:rsidRPr="008D7D9D">
        <w:rPr>
          <w:rFonts w:ascii="標楷體" w:eastAsia="標楷體" w:hAnsi="標楷體" w:hint="eastAsia"/>
        </w:rPr>
        <w:t>位，另</w:t>
      </w:r>
      <w:r>
        <w:rPr>
          <w:rFonts w:ascii="標楷體" w:eastAsia="標楷體" w:hAnsi="標楷體" w:hint="eastAsia"/>
        </w:rPr>
        <w:t>4月16日離職</w:t>
      </w:r>
      <w:r w:rsidRPr="008D7D9D">
        <w:rPr>
          <w:rFonts w:ascii="標楷體" w:eastAsia="標楷體" w:hAnsi="標楷體" w:hint="eastAsia"/>
        </w:rPr>
        <w:t>1位，</w:t>
      </w:r>
      <w:proofErr w:type="gramStart"/>
      <w:r w:rsidRPr="008D7D9D">
        <w:rPr>
          <w:rFonts w:ascii="標楷體" w:eastAsia="標楷體" w:hAnsi="標楷體" w:hint="eastAsia"/>
        </w:rPr>
        <w:t>均已完成</w:t>
      </w:r>
      <w:proofErr w:type="gramEnd"/>
      <w:r w:rsidRPr="008D7D9D">
        <w:rPr>
          <w:rFonts w:ascii="標楷體" w:eastAsia="標楷體" w:hAnsi="標楷體" w:hint="eastAsia"/>
        </w:rPr>
        <w:t>初核及私校儲金會系統登錄作業，並於10</w:t>
      </w:r>
      <w:r>
        <w:rPr>
          <w:rFonts w:ascii="標楷體" w:eastAsia="標楷體" w:hAnsi="標楷體" w:hint="eastAsia"/>
        </w:rPr>
        <w:t>3</w:t>
      </w:r>
      <w:r w:rsidRPr="008D7D9D">
        <w:rPr>
          <w:rFonts w:ascii="標楷體" w:eastAsia="標楷體" w:hAnsi="標楷體" w:hint="eastAsia"/>
        </w:rPr>
        <w:t>.04.</w:t>
      </w:r>
      <w:r>
        <w:rPr>
          <w:rFonts w:ascii="標楷體" w:eastAsia="標楷體" w:hAnsi="標楷體" w:hint="eastAsia"/>
        </w:rPr>
        <w:t>24</w:t>
      </w:r>
      <w:r w:rsidRPr="008D7D9D">
        <w:rPr>
          <w:rFonts w:ascii="標楷體" w:eastAsia="標楷體" w:hAnsi="標楷體" w:hint="eastAsia"/>
        </w:rPr>
        <w:t>前陸續</w:t>
      </w:r>
      <w:proofErr w:type="gramStart"/>
      <w:r w:rsidRPr="008D7D9D">
        <w:rPr>
          <w:rFonts w:ascii="標楷體" w:eastAsia="標楷體" w:hAnsi="標楷體" w:hint="eastAsia"/>
        </w:rPr>
        <w:t>具函彙轉</w:t>
      </w:r>
      <w:proofErr w:type="gramEnd"/>
      <w:r w:rsidRPr="008D7D9D">
        <w:rPr>
          <w:rFonts w:ascii="標楷體" w:eastAsia="標楷體" w:hAnsi="標楷體" w:hint="eastAsia"/>
        </w:rPr>
        <w:t>「私校退撫儲金會」覆</w:t>
      </w:r>
      <w:r w:rsidRPr="008D7D9D">
        <w:rPr>
          <w:rFonts w:ascii="標楷體" w:eastAsia="標楷體" w:hAnsi="標楷體"/>
        </w:rPr>
        <w:t>核</w:t>
      </w:r>
      <w:r w:rsidRPr="008D7D9D">
        <w:rPr>
          <w:rFonts w:ascii="標楷體" w:eastAsia="標楷體" w:hAnsi="標楷體" w:hint="eastAsia"/>
        </w:rPr>
        <w:t>辦理給付申請，惟最後退休生效日以該會核定為</w:t>
      </w:r>
      <w:proofErr w:type="gramStart"/>
      <w:r w:rsidRPr="008D7D9D">
        <w:rPr>
          <w:rFonts w:ascii="標楷體" w:eastAsia="標楷體" w:hAnsi="標楷體" w:hint="eastAsia"/>
        </w:rPr>
        <w:t>準</w:t>
      </w:r>
      <w:proofErr w:type="gramEnd"/>
      <w:r w:rsidRPr="008D7D9D">
        <w:rPr>
          <w:rFonts w:ascii="標楷體" w:eastAsia="標楷體" w:hAnsi="標楷體"/>
        </w:rPr>
        <w:t>。</w:t>
      </w:r>
    </w:p>
    <w:p w:rsidR="00926257" w:rsidRPr="004C5811" w:rsidRDefault="00926257" w:rsidP="0089668C">
      <w:pPr>
        <w:snapToGrid w:val="0"/>
        <w:spacing w:line="280" w:lineRule="exact"/>
        <w:rPr>
          <w:rFonts w:ascii="標楷體" w:eastAsia="標楷體" w:hAnsi="標楷體" w:cs="新細明體"/>
          <w:kern w:val="0"/>
          <w:lang w:val="zh-TW"/>
        </w:rPr>
      </w:pPr>
      <w:bookmarkStart w:id="1" w:name="_GoBack"/>
      <w:r w:rsidRPr="004C5811">
        <w:rPr>
          <w:rFonts w:ascii="標楷體" w:eastAsia="標楷體" w:hAnsi="標楷體" w:hint="eastAsia"/>
        </w:rPr>
        <w:t>三、</w:t>
      </w:r>
      <w:r w:rsidRPr="004C5811">
        <w:rPr>
          <w:rFonts w:ascii="標楷體" w:eastAsia="標楷體" w:hAnsi="標楷體" w:cs="新細明體" w:hint="eastAsia"/>
          <w:kern w:val="0"/>
          <w:lang w:val="zh-TW"/>
        </w:rPr>
        <w:t>獎勵案</w:t>
      </w:r>
    </w:p>
    <w:bookmarkEnd w:id="1"/>
    <w:p w:rsidR="00283D05" w:rsidRPr="004C5811" w:rsidRDefault="00217268" w:rsidP="0089668C">
      <w:pPr>
        <w:pStyle w:val="ac"/>
        <w:spacing w:line="280" w:lineRule="exact"/>
        <w:ind w:leftChars="0"/>
        <w:rPr>
          <w:rFonts w:ascii="標楷體" w:eastAsia="標楷體" w:hAnsi="標楷體"/>
        </w:rPr>
      </w:pPr>
      <w:r w:rsidRPr="004B666A">
        <w:rPr>
          <w:rFonts w:ascii="標楷體" w:eastAsia="標楷體" w:hAnsi="標楷體"/>
        </w:rPr>
        <w:t>函知受理（103）年教育部</w:t>
      </w:r>
      <w:r>
        <w:rPr>
          <w:rFonts w:ascii="標楷體" w:eastAsia="標楷體" w:hAnsi="標楷體" w:hint="eastAsia"/>
        </w:rPr>
        <w:t>轉知</w:t>
      </w:r>
      <w:r w:rsidRPr="0059335E">
        <w:rPr>
          <w:rFonts w:ascii="標楷體" w:eastAsia="標楷體" w:hAnsi="標楷體"/>
        </w:rPr>
        <w:t>公益信託星雲大師教育基金將舉辦「第三屆星雲教育獎」</w:t>
      </w:r>
      <w:r w:rsidRPr="004B666A">
        <w:rPr>
          <w:rFonts w:ascii="標楷體" w:eastAsia="標楷體" w:hAnsi="標楷體"/>
        </w:rPr>
        <w:t>推薦事宜，</w:t>
      </w:r>
      <w:r>
        <w:rPr>
          <w:rFonts w:ascii="標楷體" w:eastAsia="標楷體" w:hAnsi="標楷體" w:hint="eastAsia"/>
        </w:rPr>
        <w:t>推薦期間為</w:t>
      </w:r>
      <w:r w:rsidRPr="0059335E">
        <w:rPr>
          <w:rFonts w:ascii="標楷體" w:eastAsia="標楷體" w:hAnsi="標楷體"/>
        </w:rPr>
        <w:t>103年8月1日起至103年9月30日止</w:t>
      </w:r>
      <w:r w:rsidRPr="0059335E">
        <w:rPr>
          <w:rFonts w:ascii="標楷體" w:eastAsia="標楷體" w:hAnsi="標楷體" w:hint="eastAsia"/>
        </w:rPr>
        <w:t>，</w:t>
      </w:r>
      <w:proofErr w:type="gramStart"/>
      <w:r w:rsidRPr="0059335E">
        <w:rPr>
          <w:rFonts w:ascii="標楷體" w:eastAsia="標楷體" w:hAnsi="標楷體" w:hint="eastAsia"/>
        </w:rPr>
        <w:t>故</w:t>
      </w:r>
      <w:r w:rsidRPr="004B666A">
        <w:rPr>
          <w:rFonts w:ascii="標楷體" w:eastAsia="標楷體" w:hAnsi="標楷體" w:hint="eastAsia"/>
        </w:rPr>
        <w:t>校內</w:t>
      </w:r>
      <w:proofErr w:type="gramEnd"/>
      <w:r w:rsidRPr="004B666A">
        <w:rPr>
          <w:rFonts w:ascii="標楷體" w:eastAsia="標楷體" w:hAnsi="標楷體" w:hint="eastAsia"/>
        </w:rPr>
        <w:t>推薦名單</w:t>
      </w:r>
      <w:r>
        <w:rPr>
          <w:rFonts w:ascii="標楷體" w:eastAsia="標楷體" w:hAnsi="標楷體" w:hint="eastAsia"/>
        </w:rPr>
        <w:t>將預訂於103學年度8月開始收件，</w:t>
      </w:r>
      <w:r w:rsidRPr="004B666A">
        <w:rPr>
          <w:rFonts w:ascii="標楷體" w:eastAsia="標楷體" w:hAnsi="標楷體" w:hint="eastAsia"/>
        </w:rPr>
        <w:t>並</w:t>
      </w:r>
      <w:r w:rsidRPr="004B666A">
        <w:rPr>
          <w:rFonts w:ascii="標楷體" w:eastAsia="標楷體" w:hAnsi="標楷體"/>
        </w:rPr>
        <w:t>送校長核定後辦理</w:t>
      </w:r>
      <w:r w:rsidRPr="004B666A">
        <w:rPr>
          <w:rFonts w:ascii="標楷體" w:eastAsia="標楷體" w:hAnsi="標楷體" w:hint="eastAsia"/>
        </w:rPr>
        <w:t>。</w:t>
      </w:r>
    </w:p>
    <w:p w:rsidR="00926257" w:rsidRPr="00217268" w:rsidRDefault="001C31D1" w:rsidP="006126B0">
      <w:pPr>
        <w:pStyle w:val="ac"/>
        <w:ind w:leftChars="0" w:left="720" w:hangingChars="300" w:hanging="720"/>
        <w:rPr>
          <w:rFonts w:ascii="標楷體" w:eastAsia="標楷體" w:hAnsi="標楷體"/>
        </w:rPr>
      </w:pPr>
      <w:r w:rsidRPr="00217268">
        <w:rPr>
          <w:rFonts w:ascii="標楷體" w:eastAsia="標楷體" w:hAnsi="標楷體" w:hint="eastAsia"/>
        </w:rPr>
        <w:lastRenderedPageBreak/>
        <w:t>四、教育訓練</w:t>
      </w:r>
      <w:r w:rsidR="008001B0">
        <w:rPr>
          <w:rFonts w:ascii="標楷體" w:eastAsia="標楷體" w:hAnsi="標楷體" w:hint="eastAsia"/>
        </w:rPr>
        <w:t>及認證</w:t>
      </w:r>
    </w:p>
    <w:p w:rsidR="00193D75" w:rsidRPr="00217268" w:rsidRDefault="00283D05" w:rsidP="008001B0">
      <w:pPr>
        <w:pStyle w:val="ac"/>
        <w:autoSpaceDE w:val="0"/>
        <w:autoSpaceDN w:val="0"/>
        <w:adjustRightInd w:val="0"/>
        <w:snapToGrid w:val="0"/>
        <w:ind w:leftChars="50" w:left="840" w:hangingChars="300" w:hanging="720"/>
        <w:jc w:val="both"/>
        <w:rPr>
          <w:rFonts w:ascii="標楷體" w:eastAsia="標楷體" w:hAnsi="標楷體"/>
        </w:rPr>
      </w:pPr>
      <w:r w:rsidRPr="00217268">
        <w:rPr>
          <w:rFonts w:ascii="標楷體" w:eastAsia="標楷體" w:hAnsi="標楷體" w:hint="eastAsia"/>
        </w:rPr>
        <w:t>（</w:t>
      </w:r>
      <w:r w:rsidR="004C5811" w:rsidRPr="00217268">
        <w:rPr>
          <w:rFonts w:ascii="標楷體" w:eastAsia="標楷體" w:hAnsi="標楷體" w:hint="eastAsia"/>
        </w:rPr>
        <w:t>一</w:t>
      </w:r>
      <w:r w:rsidRPr="00217268">
        <w:rPr>
          <w:rFonts w:ascii="標楷體" w:eastAsia="標楷體" w:hAnsi="標楷體" w:hint="eastAsia"/>
        </w:rPr>
        <w:t>）</w:t>
      </w:r>
      <w:r w:rsidR="00217268" w:rsidRPr="00217268">
        <w:rPr>
          <w:rFonts w:ascii="標楷體" w:eastAsia="標楷體" w:hAnsi="標楷體" w:hint="eastAsia"/>
          <w:color w:val="000000" w:themeColor="text1"/>
        </w:rPr>
        <w:t>「校園情境英語C」班於4月9日結束課程，共有5人獲得研習證書。5月起將於每週</w:t>
      </w:r>
      <w:proofErr w:type="gramStart"/>
      <w:r w:rsidR="00217268" w:rsidRPr="00217268">
        <w:rPr>
          <w:rFonts w:ascii="標楷體" w:eastAsia="標楷體" w:hAnsi="標楷體" w:hint="eastAsia"/>
          <w:color w:val="000000" w:themeColor="text1"/>
        </w:rPr>
        <w:t>三</w:t>
      </w:r>
      <w:proofErr w:type="gramEnd"/>
      <w:r w:rsidR="00217268" w:rsidRPr="00217268">
        <w:rPr>
          <w:rFonts w:ascii="標楷體" w:eastAsia="標楷體" w:hAnsi="標楷體" w:hint="eastAsia"/>
          <w:color w:val="000000" w:themeColor="text1"/>
        </w:rPr>
        <w:t>下午13:30~15:30「校園情境英語D班」將開始上課。</w:t>
      </w:r>
    </w:p>
    <w:p w:rsidR="004C5811" w:rsidRPr="00217268" w:rsidRDefault="004C5811" w:rsidP="008001B0">
      <w:pPr>
        <w:pStyle w:val="ac"/>
        <w:widowControl/>
        <w:adjustRightInd w:val="0"/>
        <w:ind w:leftChars="50" w:left="840" w:hangingChars="300" w:hanging="720"/>
        <w:rPr>
          <w:rFonts w:ascii="標楷體" w:eastAsia="標楷體" w:hAnsi="標楷體"/>
        </w:rPr>
      </w:pPr>
      <w:r w:rsidRPr="00217268">
        <w:rPr>
          <w:rFonts w:ascii="標楷體" w:eastAsia="標楷體" w:hAnsi="標楷體"/>
        </w:rPr>
        <w:t>（</w:t>
      </w:r>
      <w:r w:rsidRPr="00217268">
        <w:rPr>
          <w:rFonts w:ascii="標楷體" w:eastAsia="標楷體" w:hAnsi="標楷體" w:hint="eastAsia"/>
        </w:rPr>
        <w:t>二</w:t>
      </w:r>
      <w:r w:rsidRPr="00217268">
        <w:rPr>
          <w:rFonts w:ascii="標楷體" w:eastAsia="標楷體" w:hAnsi="標楷體"/>
        </w:rPr>
        <w:t>）</w:t>
      </w:r>
      <w:r w:rsidR="00217268" w:rsidRPr="00217268">
        <w:rPr>
          <w:rFonts w:ascii="標楷體" w:eastAsia="標楷體" w:hAnsi="標楷體"/>
          <w:color w:val="000000" w:themeColor="text1"/>
        </w:rPr>
        <w:t>職員電腦職能訓練系列課程</w:t>
      </w:r>
      <w:r w:rsidR="00217268" w:rsidRPr="00217268">
        <w:rPr>
          <w:rFonts w:ascii="標楷體" w:eastAsia="標楷體" w:hAnsi="標楷體"/>
        </w:rPr>
        <w:t>「</w:t>
      </w:r>
      <w:r w:rsidR="00217268" w:rsidRPr="00217268">
        <w:rPr>
          <w:rFonts w:ascii="標楷體" w:eastAsia="標楷體" w:hAnsi="標楷體"/>
          <w:color w:val="000000" w:themeColor="text1"/>
        </w:rPr>
        <w:t>基礎電腦實作班PowerPoint」</w:t>
      </w:r>
      <w:r w:rsidR="00217268" w:rsidRPr="00217268">
        <w:rPr>
          <w:rFonts w:ascii="標楷體" w:eastAsia="標楷體" w:hAnsi="標楷體" w:hint="eastAsia"/>
          <w:color w:val="000000" w:themeColor="text1"/>
        </w:rPr>
        <w:t>、「</w:t>
      </w:r>
      <w:r w:rsidR="00217268" w:rsidRPr="00217268">
        <w:rPr>
          <w:rFonts w:ascii="標楷體" w:eastAsia="標楷體" w:hAnsi="標楷體" w:hint="eastAsia"/>
        </w:rPr>
        <w:t>基礎電腦實作班2010 EXCEL</w:t>
      </w:r>
      <w:r w:rsidR="00217268" w:rsidRPr="00217268">
        <w:rPr>
          <w:rFonts w:ascii="標楷體" w:eastAsia="標楷體" w:hAnsi="標楷體" w:hint="eastAsia"/>
          <w:color w:val="000000" w:themeColor="text1"/>
        </w:rPr>
        <w:t xml:space="preserve">」班於5月1日結束課程，總共有人18獲得研習證書。5月起每週五下午13:30~15:30「TQC 2010 </w:t>
      </w:r>
      <w:r w:rsidR="00217268" w:rsidRPr="00217268">
        <w:rPr>
          <w:rFonts w:ascii="標楷體" w:eastAsia="標楷體" w:hAnsi="標楷體"/>
          <w:color w:val="000000" w:themeColor="text1"/>
        </w:rPr>
        <w:t>PowerPoint</w:t>
      </w:r>
      <w:r w:rsidR="00217268" w:rsidRPr="00217268">
        <w:rPr>
          <w:rFonts w:ascii="標楷體" w:eastAsia="標楷體" w:hAnsi="標楷體" w:hint="eastAsia"/>
          <w:color w:val="000000" w:themeColor="text1"/>
        </w:rPr>
        <w:t xml:space="preserve"> 電腦研習班」將開始上課。</w:t>
      </w:r>
    </w:p>
    <w:p w:rsidR="004C5811" w:rsidRDefault="004C5811" w:rsidP="008001B0">
      <w:pPr>
        <w:pStyle w:val="ac"/>
        <w:autoSpaceDE w:val="0"/>
        <w:autoSpaceDN w:val="0"/>
        <w:adjustRightInd w:val="0"/>
        <w:snapToGrid w:val="0"/>
        <w:ind w:leftChars="50" w:left="840" w:hangingChars="300" w:hanging="720"/>
        <w:jc w:val="both"/>
        <w:rPr>
          <w:rFonts w:ascii="標楷體" w:eastAsia="標楷體" w:hAnsi="標楷體"/>
          <w:color w:val="000000" w:themeColor="text1"/>
        </w:rPr>
      </w:pPr>
      <w:r w:rsidRPr="00217268">
        <w:rPr>
          <w:rFonts w:ascii="標楷體" w:eastAsia="標楷體" w:hAnsi="標楷體"/>
        </w:rPr>
        <w:t>（</w:t>
      </w:r>
      <w:r w:rsidRPr="00217268">
        <w:rPr>
          <w:rFonts w:ascii="標楷體" w:eastAsia="標楷體" w:hAnsi="標楷體" w:hint="eastAsia"/>
        </w:rPr>
        <w:t>三</w:t>
      </w:r>
      <w:r w:rsidRPr="00217268">
        <w:rPr>
          <w:rFonts w:ascii="標楷體" w:eastAsia="標楷體" w:hAnsi="標楷體"/>
        </w:rPr>
        <w:t>）</w:t>
      </w:r>
      <w:r w:rsidR="00217268" w:rsidRPr="00217268">
        <w:rPr>
          <w:rFonts w:ascii="標楷體" w:eastAsia="標楷體" w:hAnsi="標楷體" w:hint="eastAsia"/>
          <w:color w:val="000000" w:themeColor="text1"/>
        </w:rPr>
        <w:t>配合登錄出席本校辦理海商法研討會之2學員(具公務人員身份)之學習紀錄於「行政院人事行政總處公務人員終身學習網」。</w:t>
      </w:r>
    </w:p>
    <w:p w:rsidR="00217268" w:rsidRDefault="00217268" w:rsidP="00702641">
      <w:pPr>
        <w:pStyle w:val="ac"/>
        <w:autoSpaceDE w:val="0"/>
        <w:autoSpaceDN w:val="0"/>
        <w:adjustRightInd w:val="0"/>
        <w:snapToGrid w:val="0"/>
        <w:spacing w:afterLines="30"/>
        <w:ind w:leftChars="50" w:left="720" w:hangingChars="250" w:hanging="600"/>
        <w:jc w:val="both"/>
        <w:rPr>
          <w:rFonts w:ascii="標楷體" w:eastAsia="標楷體" w:hAnsi="標楷體"/>
          <w:color w:val="000000" w:themeColor="text1"/>
        </w:rPr>
      </w:pPr>
      <w:r>
        <w:rPr>
          <w:rFonts w:ascii="標楷體" w:eastAsia="標楷體" w:hAnsi="標楷體" w:hint="eastAsia"/>
          <w:color w:val="000000" w:themeColor="text1"/>
        </w:rPr>
        <w:t>（四）</w:t>
      </w:r>
      <w:r w:rsidRPr="004B666A">
        <w:rPr>
          <w:rFonts w:ascii="標楷體" w:eastAsia="標楷體" w:hAnsi="標楷體" w:hint="eastAsia"/>
          <w:color w:val="000000" w:themeColor="text1"/>
        </w:rPr>
        <w:t>申請登錄輔仁大學學習活動（教育訓練）認證</w:t>
      </w:r>
      <w:r>
        <w:rPr>
          <w:rFonts w:ascii="標楷體" w:eastAsia="標楷體" w:hAnsi="標楷體" w:hint="eastAsia"/>
          <w:color w:val="000000" w:themeColor="text1"/>
        </w:rPr>
        <w:t>4</w:t>
      </w:r>
      <w:r w:rsidRPr="004B666A">
        <w:rPr>
          <w:rFonts w:ascii="標楷體" w:eastAsia="標楷體" w:hAnsi="標楷體" w:hint="eastAsia"/>
          <w:color w:val="000000" w:themeColor="text1"/>
        </w:rPr>
        <w:t>月份共計</w:t>
      </w:r>
      <w:r>
        <w:rPr>
          <w:rFonts w:ascii="標楷體" w:eastAsia="標楷體" w:hAnsi="標楷體" w:hint="eastAsia"/>
          <w:color w:val="000000" w:themeColor="text1"/>
        </w:rPr>
        <w:t>3</w:t>
      </w:r>
      <w:r w:rsidRPr="00EE24AC">
        <w:rPr>
          <w:rFonts w:ascii="標楷體" w:eastAsia="標楷體" w:hAnsi="標楷體" w:hint="eastAsia"/>
          <w:color w:val="000000" w:themeColor="text1"/>
        </w:rPr>
        <w:t>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544"/>
        <w:gridCol w:w="1418"/>
      </w:tblGrid>
      <w:tr w:rsidR="00217268" w:rsidRPr="004B666A" w:rsidTr="00F2768A">
        <w:trPr>
          <w:trHeight w:val="454"/>
        </w:trPr>
        <w:tc>
          <w:tcPr>
            <w:tcW w:w="3260" w:type="dxa"/>
            <w:vAlign w:val="center"/>
          </w:tcPr>
          <w:p w:rsidR="00217268" w:rsidRPr="00217268" w:rsidRDefault="00217268" w:rsidP="00217268">
            <w:pPr>
              <w:jc w:val="center"/>
              <w:rPr>
                <w:rFonts w:ascii="標楷體" w:eastAsia="標楷體" w:hAnsi="標楷體"/>
                <w:color w:val="000000" w:themeColor="text1"/>
              </w:rPr>
            </w:pPr>
            <w:r w:rsidRPr="00217268">
              <w:rPr>
                <w:rFonts w:ascii="標楷體" w:eastAsia="標楷體" w:hAnsi="標楷體" w:hint="eastAsia"/>
                <w:color w:val="000000" w:themeColor="text1"/>
              </w:rPr>
              <w:t>名稱</w:t>
            </w:r>
          </w:p>
        </w:tc>
        <w:tc>
          <w:tcPr>
            <w:tcW w:w="3544" w:type="dxa"/>
            <w:vAlign w:val="center"/>
          </w:tcPr>
          <w:p w:rsidR="00217268" w:rsidRPr="00217268" w:rsidRDefault="00217268" w:rsidP="00217268">
            <w:pPr>
              <w:jc w:val="center"/>
              <w:rPr>
                <w:rFonts w:ascii="標楷體" w:eastAsia="標楷體" w:hAnsi="標楷體"/>
                <w:color w:val="000000" w:themeColor="text1"/>
              </w:rPr>
            </w:pPr>
            <w:r w:rsidRPr="00217268">
              <w:rPr>
                <w:rFonts w:ascii="標楷體" w:eastAsia="標楷體" w:hAnsi="標楷體" w:hint="eastAsia"/>
                <w:color w:val="000000" w:themeColor="text1"/>
              </w:rPr>
              <w:t>日期/時間</w:t>
            </w:r>
          </w:p>
        </w:tc>
        <w:tc>
          <w:tcPr>
            <w:tcW w:w="1418" w:type="dxa"/>
            <w:vAlign w:val="center"/>
          </w:tcPr>
          <w:p w:rsidR="00217268" w:rsidRPr="00217268" w:rsidRDefault="00217268" w:rsidP="00217268">
            <w:pPr>
              <w:jc w:val="center"/>
              <w:rPr>
                <w:rFonts w:ascii="標楷體" w:eastAsia="標楷體" w:hAnsi="標楷體"/>
                <w:color w:val="000000" w:themeColor="text1"/>
              </w:rPr>
            </w:pPr>
            <w:r w:rsidRPr="00217268">
              <w:rPr>
                <w:rFonts w:ascii="標楷體" w:eastAsia="標楷體" w:hAnsi="標楷體" w:hint="eastAsia"/>
                <w:color w:val="000000" w:themeColor="text1"/>
              </w:rPr>
              <w:t>承辦單位</w:t>
            </w:r>
          </w:p>
        </w:tc>
      </w:tr>
      <w:tr w:rsidR="00217268" w:rsidRPr="004B666A" w:rsidTr="0089668C">
        <w:trPr>
          <w:trHeight w:hRule="exact" w:val="680"/>
        </w:trPr>
        <w:tc>
          <w:tcPr>
            <w:tcW w:w="3260" w:type="dxa"/>
            <w:vAlign w:val="center"/>
          </w:tcPr>
          <w:p w:rsidR="00217268" w:rsidRPr="00217268" w:rsidRDefault="00217268" w:rsidP="008E67B4">
            <w:pPr>
              <w:rPr>
                <w:rFonts w:ascii="標楷體" w:eastAsia="標楷體" w:hAnsi="標楷體"/>
                <w:szCs w:val="20"/>
              </w:rPr>
            </w:pPr>
            <w:r w:rsidRPr="00217268">
              <w:rPr>
                <w:rFonts w:ascii="標楷體" w:eastAsia="標楷體" w:hAnsi="標楷體" w:hint="eastAsia"/>
                <w:szCs w:val="20"/>
              </w:rPr>
              <w:t>「校園情境英語Ι」C班</w:t>
            </w:r>
          </w:p>
        </w:tc>
        <w:tc>
          <w:tcPr>
            <w:tcW w:w="3544" w:type="dxa"/>
            <w:vAlign w:val="center"/>
          </w:tcPr>
          <w:p w:rsidR="00217268" w:rsidRPr="00217268" w:rsidRDefault="00217268" w:rsidP="00217268">
            <w:pPr>
              <w:jc w:val="center"/>
              <w:rPr>
                <w:rFonts w:ascii="標楷體" w:eastAsia="標楷體" w:hAnsi="標楷體"/>
                <w:szCs w:val="20"/>
              </w:rPr>
            </w:pPr>
            <w:r w:rsidRPr="00217268">
              <w:rPr>
                <w:rFonts w:ascii="標楷體" w:eastAsia="標楷體" w:hAnsi="標楷體" w:hint="eastAsia"/>
                <w:szCs w:val="20"/>
              </w:rPr>
              <w:t>1030305-0409</w:t>
            </w:r>
            <w:r>
              <w:rPr>
                <w:rFonts w:ascii="標楷體" w:eastAsia="標楷體" w:hAnsi="標楷體" w:hint="eastAsia"/>
                <w:szCs w:val="20"/>
              </w:rPr>
              <w:t xml:space="preserve">  / </w:t>
            </w:r>
            <w:r w:rsidRPr="00217268">
              <w:rPr>
                <w:rFonts w:ascii="標楷體" w:eastAsia="標楷體" w:hAnsi="標楷體" w:hint="eastAsia"/>
                <w:szCs w:val="20"/>
              </w:rPr>
              <w:t xml:space="preserve"> 1330-1530</w:t>
            </w:r>
          </w:p>
        </w:tc>
        <w:tc>
          <w:tcPr>
            <w:tcW w:w="1418" w:type="dxa"/>
            <w:vAlign w:val="center"/>
          </w:tcPr>
          <w:p w:rsidR="00217268" w:rsidRPr="00217268" w:rsidRDefault="00217268" w:rsidP="00217268">
            <w:pPr>
              <w:jc w:val="center"/>
              <w:rPr>
                <w:rFonts w:ascii="標楷體" w:eastAsia="標楷體" w:hAnsi="標楷體"/>
                <w:szCs w:val="20"/>
              </w:rPr>
            </w:pPr>
            <w:r w:rsidRPr="00217268">
              <w:rPr>
                <w:rFonts w:ascii="標楷體" w:eastAsia="標楷體" w:hAnsi="標楷體" w:hint="eastAsia"/>
                <w:szCs w:val="20"/>
              </w:rPr>
              <w:t>人事室</w:t>
            </w:r>
          </w:p>
        </w:tc>
      </w:tr>
      <w:tr w:rsidR="00217268" w:rsidRPr="004B666A" w:rsidTr="0089668C">
        <w:trPr>
          <w:trHeight w:hRule="exact" w:val="680"/>
        </w:trPr>
        <w:tc>
          <w:tcPr>
            <w:tcW w:w="3260" w:type="dxa"/>
            <w:vAlign w:val="center"/>
          </w:tcPr>
          <w:p w:rsidR="00217268" w:rsidRPr="00217268" w:rsidRDefault="00217268" w:rsidP="00F2768A">
            <w:pPr>
              <w:snapToGrid w:val="0"/>
              <w:rPr>
                <w:rFonts w:ascii="標楷體" w:eastAsia="標楷體" w:hAnsi="標楷體"/>
                <w:szCs w:val="20"/>
              </w:rPr>
            </w:pPr>
            <w:r w:rsidRPr="00217268">
              <w:rPr>
                <w:rFonts w:ascii="標楷體" w:eastAsia="標楷體" w:hAnsi="標楷體" w:hint="eastAsia"/>
                <w:szCs w:val="20"/>
              </w:rPr>
              <w:t>102學年</w:t>
            </w:r>
            <w:proofErr w:type="gramStart"/>
            <w:r w:rsidRPr="00217268">
              <w:rPr>
                <w:rFonts w:ascii="標楷體" w:eastAsia="標楷體" w:hAnsi="標楷體" w:hint="eastAsia"/>
                <w:szCs w:val="20"/>
              </w:rPr>
              <w:t>度聖周</w:t>
            </w:r>
            <w:proofErr w:type="gramEnd"/>
            <w:r w:rsidRPr="00217268">
              <w:rPr>
                <w:rFonts w:ascii="標楷體" w:eastAsia="標楷體" w:hAnsi="標楷體" w:hint="eastAsia"/>
                <w:szCs w:val="20"/>
              </w:rPr>
              <w:t>三日慶典禮儀靈修講座</w:t>
            </w:r>
            <w:proofErr w:type="gramStart"/>
            <w:r w:rsidRPr="00217268">
              <w:rPr>
                <w:rFonts w:ascii="標楷體" w:eastAsia="標楷體" w:hAnsi="標楷體"/>
                <w:szCs w:val="20"/>
              </w:rPr>
              <w:t>—</w:t>
            </w:r>
            <w:proofErr w:type="gramEnd"/>
            <w:r w:rsidRPr="00217268">
              <w:rPr>
                <w:rFonts w:ascii="標楷體" w:eastAsia="標楷體" w:hAnsi="標楷體" w:hint="eastAsia"/>
                <w:szCs w:val="20"/>
              </w:rPr>
              <w:t>聖週四</w:t>
            </w:r>
          </w:p>
        </w:tc>
        <w:tc>
          <w:tcPr>
            <w:tcW w:w="3544" w:type="dxa"/>
            <w:vAlign w:val="center"/>
          </w:tcPr>
          <w:p w:rsidR="00217268" w:rsidRPr="00217268" w:rsidRDefault="00217268" w:rsidP="00217268">
            <w:pPr>
              <w:jc w:val="center"/>
              <w:rPr>
                <w:rFonts w:ascii="標楷體" w:eastAsia="標楷體" w:hAnsi="標楷體"/>
                <w:szCs w:val="20"/>
              </w:rPr>
            </w:pPr>
            <w:r w:rsidRPr="00217268">
              <w:rPr>
                <w:rFonts w:ascii="標楷體" w:eastAsia="標楷體" w:hAnsi="標楷體" w:hint="eastAsia"/>
                <w:szCs w:val="20"/>
              </w:rPr>
              <w:t>1030409</w:t>
            </w:r>
            <w:r>
              <w:rPr>
                <w:rFonts w:ascii="標楷體" w:eastAsia="標楷體" w:hAnsi="標楷體" w:hint="eastAsia"/>
                <w:szCs w:val="20"/>
              </w:rPr>
              <w:t xml:space="preserve">  /  </w:t>
            </w:r>
            <w:r w:rsidRPr="00217268">
              <w:rPr>
                <w:rFonts w:ascii="標楷體" w:eastAsia="標楷體" w:hAnsi="標楷體" w:hint="eastAsia"/>
                <w:szCs w:val="20"/>
              </w:rPr>
              <w:t>1200-1300</w:t>
            </w:r>
          </w:p>
        </w:tc>
        <w:tc>
          <w:tcPr>
            <w:tcW w:w="1418" w:type="dxa"/>
            <w:vAlign w:val="center"/>
          </w:tcPr>
          <w:p w:rsidR="00217268" w:rsidRPr="00217268" w:rsidRDefault="00217268" w:rsidP="00217268">
            <w:pPr>
              <w:jc w:val="center"/>
              <w:rPr>
                <w:rFonts w:ascii="標楷體" w:eastAsia="標楷體" w:hAnsi="標楷體"/>
                <w:szCs w:val="20"/>
              </w:rPr>
            </w:pPr>
            <w:proofErr w:type="gramStart"/>
            <w:r w:rsidRPr="00217268">
              <w:rPr>
                <w:rFonts w:ascii="標楷體" w:eastAsia="標楷體" w:hAnsi="標楷體" w:hint="eastAsia"/>
                <w:szCs w:val="20"/>
              </w:rPr>
              <w:t>校牧室</w:t>
            </w:r>
            <w:proofErr w:type="gramEnd"/>
          </w:p>
        </w:tc>
      </w:tr>
      <w:tr w:rsidR="00217268" w:rsidRPr="004B666A" w:rsidTr="0089668C">
        <w:trPr>
          <w:trHeight w:hRule="exact" w:val="680"/>
        </w:trPr>
        <w:tc>
          <w:tcPr>
            <w:tcW w:w="3260" w:type="dxa"/>
            <w:vAlign w:val="center"/>
          </w:tcPr>
          <w:p w:rsidR="00217268" w:rsidRDefault="00217268" w:rsidP="00F2768A">
            <w:pPr>
              <w:snapToGrid w:val="0"/>
              <w:rPr>
                <w:rFonts w:ascii="標楷體" w:eastAsia="標楷體" w:hAnsi="標楷體"/>
                <w:szCs w:val="20"/>
              </w:rPr>
            </w:pPr>
            <w:r w:rsidRPr="00217268">
              <w:rPr>
                <w:rFonts w:ascii="標楷體" w:eastAsia="標楷體" w:hAnsi="標楷體" w:hint="eastAsia"/>
                <w:szCs w:val="20"/>
              </w:rPr>
              <w:t>102學年度全校教職員心靈</w:t>
            </w:r>
          </w:p>
          <w:p w:rsidR="00217268" w:rsidRPr="00217268" w:rsidRDefault="00217268" w:rsidP="00F2768A">
            <w:pPr>
              <w:snapToGrid w:val="0"/>
              <w:rPr>
                <w:rFonts w:ascii="標楷體" w:eastAsia="標楷體" w:hAnsi="標楷體"/>
                <w:szCs w:val="20"/>
              </w:rPr>
            </w:pPr>
            <w:r w:rsidRPr="00217268">
              <w:rPr>
                <w:rFonts w:ascii="標楷體" w:eastAsia="標楷體" w:hAnsi="標楷體" w:hint="eastAsia"/>
                <w:szCs w:val="20"/>
              </w:rPr>
              <w:t>成長講座-讀書會</w:t>
            </w:r>
          </w:p>
        </w:tc>
        <w:tc>
          <w:tcPr>
            <w:tcW w:w="3544" w:type="dxa"/>
            <w:vAlign w:val="center"/>
          </w:tcPr>
          <w:p w:rsidR="00217268" w:rsidRPr="00217268" w:rsidRDefault="00217268" w:rsidP="00217268">
            <w:pPr>
              <w:jc w:val="center"/>
              <w:rPr>
                <w:rFonts w:ascii="標楷體" w:eastAsia="標楷體" w:hAnsi="標楷體"/>
                <w:szCs w:val="20"/>
              </w:rPr>
            </w:pPr>
            <w:r w:rsidRPr="00217268">
              <w:rPr>
                <w:rFonts w:ascii="標楷體" w:eastAsia="標楷體" w:hAnsi="標楷體" w:hint="eastAsia"/>
                <w:szCs w:val="20"/>
              </w:rPr>
              <w:t>1030429</w:t>
            </w:r>
            <w:r>
              <w:rPr>
                <w:rFonts w:ascii="標楷體" w:eastAsia="標楷體" w:hAnsi="標楷體" w:hint="eastAsia"/>
                <w:szCs w:val="20"/>
              </w:rPr>
              <w:t xml:space="preserve">  /  </w:t>
            </w:r>
            <w:r w:rsidRPr="00217268">
              <w:rPr>
                <w:rFonts w:ascii="標楷體" w:eastAsia="標楷體" w:hAnsi="標楷體" w:hint="eastAsia"/>
                <w:szCs w:val="20"/>
              </w:rPr>
              <w:t>1200-1330</w:t>
            </w:r>
          </w:p>
        </w:tc>
        <w:tc>
          <w:tcPr>
            <w:tcW w:w="1418" w:type="dxa"/>
            <w:vAlign w:val="center"/>
          </w:tcPr>
          <w:p w:rsidR="00217268" w:rsidRPr="00217268" w:rsidRDefault="00217268" w:rsidP="00217268">
            <w:pPr>
              <w:jc w:val="center"/>
              <w:rPr>
                <w:rFonts w:ascii="標楷體" w:eastAsia="標楷體" w:hAnsi="標楷體"/>
                <w:szCs w:val="20"/>
              </w:rPr>
            </w:pPr>
            <w:proofErr w:type="gramStart"/>
            <w:r w:rsidRPr="00217268">
              <w:rPr>
                <w:rFonts w:ascii="標楷體" w:eastAsia="標楷體" w:hAnsi="標楷體" w:hint="eastAsia"/>
                <w:szCs w:val="20"/>
              </w:rPr>
              <w:t>校牧室</w:t>
            </w:r>
            <w:proofErr w:type="gramEnd"/>
          </w:p>
        </w:tc>
      </w:tr>
    </w:tbl>
    <w:p w:rsidR="00056FC0" w:rsidRPr="004C5811" w:rsidRDefault="001F61D6" w:rsidP="00702641">
      <w:pPr>
        <w:adjustRightInd w:val="0"/>
        <w:spacing w:beforeLines="30" w:afterLines="20"/>
        <w:rPr>
          <w:rFonts w:ascii="標楷體" w:eastAsia="標楷體" w:hAnsi="標楷體"/>
        </w:rPr>
      </w:pPr>
      <w:r w:rsidRPr="004C5811">
        <w:rPr>
          <w:rFonts w:ascii="標楷體" w:eastAsia="標楷體" w:hAnsi="標楷體" w:hint="eastAsia"/>
        </w:rPr>
        <w:t>五</w:t>
      </w:r>
      <w:r w:rsidR="00884B40" w:rsidRPr="004C5811">
        <w:rPr>
          <w:rFonts w:ascii="標楷體" w:eastAsia="標楷體" w:hAnsi="標楷體" w:hint="eastAsia"/>
        </w:rPr>
        <w:t>、</w:t>
      </w:r>
      <w:r w:rsidR="00056FC0" w:rsidRPr="004C5811">
        <w:rPr>
          <w:rFonts w:ascii="標楷體" w:eastAsia="標楷體" w:hAnsi="標楷體" w:hint="eastAsia"/>
        </w:rPr>
        <w:t>教職員工統計人數</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9"/>
        <w:gridCol w:w="709"/>
        <w:gridCol w:w="708"/>
        <w:gridCol w:w="709"/>
        <w:gridCol w:w="709"/>
        <w:gridCol w:w="850"/>
        <w:gridCol w:w="709"/>
        <w:gridCol w:w="734"/>
        <w:gridCol w:w="542"/>
        <w:gridCol w:w="709"/>
      </w:tblGrid>
      <w:tr w:rsidR="00056FC0" w:rsidRPr="004C5811" w:rsidTr="004C5811">
        <w:trPr>
          <w:trHeight w:hRule="exact" w:val="567"/>
        </w:trPr>
        <w:tc>
          <w:tcPr>
            <w:tcW w:w="1134" w:type="dxa"/>
            <w:vAlign w:val="center"/>
          </w:tcPr>
          <w:p w:rsidR="00056FC0" w:rsidRPr="004C5811" w:rsidRDefault="00056FC0" w:rsidP="009C082D">
            <w:pPr>
              <w:snapToGrid w:val="0"/>
              <w:spacing w:line="240" w:lineRule="exact"/>
              <w:jc w:val="center"/>
              <w:rPr>
                <w:rFonts w:ascii="標楷體" w:eastAsia="標楷體" w:hAnsi="標楷體"/>
              </w:rPr>
            </w:pPr>
            <w:r w:rsidRPr="004C5811">
              <w:rPr>
                <w:rFonts w:ascii="標楷體" w:eastAsia="標楷體" w:hAnsi="標楷體" w:hint="eastAsia"/>
              </w:rPr>
              <w:t>計算</w:t>
            </w:r>
          </w:p>
          <w:p w:rsidR="00056FC0" w:rsidRPr="004C5811" w:rsidRDefault="00056FC0" w:rsidP="009C082D">
            <w:pPr>
              <w:snapToGrid w:val="0"/>
              <w:spacing w:line="240" w:lineRule="exact"/>
              <w:jc w:val="center"/>
              <w:rPr>
                <w:rFonts w:ascii="標楷體" w:eastAsia="標楷體" w:hAnsi="標楷體"/>
              </w:rPr>
            </w:pPr>
            <w:r w:rsidRPr="004C5811">
              <w:rPr>
                <w:rFonts w:ascii="標楷體" w:eastAsia="標楷體" w:hAnsi="標楷體" w:hint="eastAsia"/>
              </w:rPr>
              <w:t>基準日</w:t>
            </w:r>
          </w:p>
        </w:tc>
        <w:tc>
          <w:tcPr>
            <w:tcW w:w="1418"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專任教師</w:t>
            </w:r>
          </w:p>
        </w:tc>
        <w:tc>
          <w:tcPr>
            <w:tcW w:w="1417"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研究人員</w:t>
            </w:r>
          </w:p>
        </w:tc>
        <w:tc>
          <w:tcPr>
            <w:tcW w:w="1559"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專任職員</w:t>
            </w:r>
          </w:p>
        </w:tc>
        <w:tc>
          <w:tcPr>
            <w:tcW w:w="1443" w:type="dxa"/>
            <w:gridSpan w:val="2"/>
            <w:vAlign w:val="center"/>
          </w:tcPr>
          <w:p w:rsidR="004C5811" w:rsidRPr="004C5811" w:rsidRDefault="00056FC0" w:rsidP="004C5811">
            <w:pPr>
              <w:snapToGrid w:val="0"/>
              <w:spacing w:line="240" w:lineRule="exact"/>
              <w:jc w:val="center"/>
              <w:rPr>
                <w:rFonts w:ascii="標楷體" w:eastAsia="標楷體" w:hAnsi="標楷體"/>
              </w:rPr>
            </w:pPr>
            <w:r w:rsidRPr="004C5811">
              <w:rPr>
                <w:rFonts w:ascii="標楷體" w:eastAsia="標楷體" w:hAnsi="標楷體" w:hint="eastAsia"/>
              </w:rPr>
              <w:t>專職約</w:t>
            </w:r>
          </w:p>
          <w:p w:rsidR="00056FC0" w:rsidRPr="004C5811" w:rsidRDefault="00056FC0" w:rsidP="004C5811">
            <w:pPr>
              <w:snapToGrid w:val="0"/>
              <w:spacing w:line="240" w:lineRule="exact"/>
              <w:jc w:val="center"/>
              <w:rPr>
                <w:rFonts w:ascii="標楷體" w:eastAsia="標楷體" w:hAnsi="標楷體"/>
              </w:rPr>
            </w:pPr>
            <w:r w:rsidRPr="004C5811">
              <w:rPr>
                <w:rFonts w:ascii="標楷體" w:eastAsia="標楷體" w:hAnsi="標楷體" w:hint="eastAsia"/>
              </w:rPr>
              <w:t>聘人員</w:t>
            </w:r>
          </w:p>
        </w:tc>
        <w:tc>
          <w:tcPr>
            <w:tcW w:w="1251"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工友</w:t>
            </w:r>
          </w:p>
        </w:tc>
      </w:tr>
      <w:tr w:rsidR="00056FC0" w:rsidRPr="004C5811" w:rsidTr="004C5811">
        <w:trPr>
          <w:trHeight w:hRule="exact" w:val="567"/>
        </w:trPr>
        <w:tc>
          <w:tcPr>
            <w:tcW w:w="1134" w:type="dxa"/>
            <w:vMerge w:val="restart"/>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10</w:t>
            </w:r>
            <w:r w:rsidR="001A4BB2" w:rsidRPr="004C5811">
              <w:rPr>
                <w:rFonts w:ascii="標楷體" w:eastAsia="標楷體" w:hAnsi="標楷體" w:hint="eastAsia"/>
              </w:rPr>
              <w:t>3</w:t>
            </w:r>
            <w:r w:rsidRPr="004C5811">
              <w:rPr>
                <w:rFonts w:ascii="標楷體" w:eastAsia="標楷體" w:hAnsi="標楷體" w:hint="eastAsia"/>
              </w:rPr>
              <w:t>年</w:t>
            </w:r>
          </w:p>
          <w:p w:rsidR="00056FC0" w:rsidRPr="004C5811" w:rsidRDefault="00F2768A" w:rsidP="002C5DA3">
            <w:pPr>
              <w:snapToGrid w:val="0"/>
              <w:jc w:val="center"/>
              <w:rPr>
                <w:rFonts w:ascii="標楷體" w:eastAsia="標楷體" w:hAnsi="標楷體"/>
              </w:rPr>
            </w:pPr>
            <w:r>
              <w:rPr>
                <w:rFonts w:ascii="標楷體" w:eastAsia="標楷體" w:hAnsi="標楷體" w:hint="eastAsia"/>
              </w:rPr>
              <w:t>4</w:t>
            </w:r>
            <w:r w:rsidR="00056FC0" w:rsidRPr="004C5811">
              <w:rPr>
                <w:rFonts w:ascii="標楷體" w:eastAsia="標楷體" w:hAnsi="標楷體" w:hint="eastAsia"/>
              </w:rPr>
              <w:t>月1日</w:t>
            </w:r>
          </w:p>
        </w:tc>
        <w:tc>
          <w:tcPr>
            <w:tcW w:w="709" w:type="dxa"/>
            <w:shd w:val="clear" w:color="auto" w:fill="auto"/>
            <w:vAlign w:val="center"/>
          </w:tcPr>
          <w:p w:rsidR="00056FC0" w:rsidRPr="004C5811" w:rsidRDefault="004E77A7"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編制內</w:t>
            </w:r>
          </w:p>
        </w:tc>
        <w:tc>
          <w:tcPr>
            <w:tcW w:w="709" w:type="dxa"/>
            <w:vAlign w:val="center"/>
          </w:tcPr>
          <w:p w:rsidR="00056FC0" w:rsidRPr="004C5811" w:rsidRDefault="004E77A7"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編制外</w:t>
            </w:r>
          </w:p>
        </w:tc>
        <w:tc>
          <w:tcPr>
            <w:tcW w:w="708"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專任</w:t>
            </w:r>
          </w:p>
        </w:tc>
        <w:tc>
          <w:tcPr>
            <w:tcW w:w="709"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專職</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約聘</w:t>
            </w:r>
          </w:p>
        </w:tc>
        <w:tc>
          <w:tcPr>
            <w:tcW w:w="709"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在職</w:t>
            </w:r>
          </w:p>
        </w:tc>
        <w:tc>
          <w:tcPr>
            <w:tcW w:w="850"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留職</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停薪</w:t>
            </w:r>
          </w:p>
        </w:tc>
        <w:tc>
          <w:tcPr>
            <w:tcW w:w="709"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學校</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預算</w:t>
            </w:r>
          </w:p>
        </w:tc>
        <w:tc>
          <w:tcPr>
            <w:tcW w:w="734" w:type="dxa"/>
            <w:shd w:val="clear" w:color="auto" w:fill="auto"/>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校外</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補助</w:t>
            </w:r>
          </w:p>
        </w:tc>
        <w:tc>
          <w:tcPr>
            <w:tcW w:w="542" w:type="dxa"/>
            <w:shd w:val="clear" w:color="auto" w:fill="auto"/>
            <w:vAlign w:val="center"/>
          </w:tcPr>
          <w:p w:rsidR="00056FC0" w:rsidRPr="004C5811" w:rsidRDefault="00056FC0" w:rsidP="009E003A">
            <w:pPr>
              <w:adjustRightInd w:val="0"/>
              <w:snapToGrid w:val="0"/>
              <w:ind w:leftChars="-50" w:left="-120" w:rightChars="-50" w:right="-120"/>
              <w:jc w:val="center"/>
              <w:rPr>
                <w:rFonts w:ascii="標楷體" w:eastAsia="標楷體" w:hAnsi="標楷體"/>
              </w:rPr>
            </w:pPr>
            <w:r w:rsidRPr="004C5811">
              <w:rPr>
                <w:rFonts w:ascii="標楷體" w:eastAsia="標楷體" w:hAnsi="標楷體" w:hint="eastAsia"/>
              </w:rPr>
              <w:t>專任</w:t>
            </w:r>
          </w:p>
        </w:tc>
        <w:tc>
          <w:tcPr>
            <w:tcW w:w="709" w:type="dxa"/>
            <w:shd w:val="clear" w:color="auto" w:fill="auto"/>
            <w:vAlign w:val="center"/>
          </w:tcPr>
          <w:p w:rsidR="00056FC0" w:rsidRPr="004C5811" w:rsidRDefault="00056FC0" w:rsidP="009E003A">
            <w:pPr>
              <w:snapToGrid w:val="0"/>
              <w:ind w:leftChars="-50" w:left="-120" w:rightChars="-50" w:right="-120"/>
              <w:jc w:val="center"/>
              <w:rPr>
                <w:rFonts w:ascii="標楷體" w:eastAsia="標楷體" w:hAnsi="標楷體"/>
              </w:rPr>
            </w:pPr>
            <w:r w:rsidRPr="004C5811">
              <w:rPr>
                <w:rFonts w:ascii="標楷體" w:eastAsia="標楷體" w:hAnsi="標楷體" w:hint="eastAsia"/>
              </w:rPr>
              <w:t>約</w:t>
            </w:r>
            <w:proofErr w:type="gramStart"/>
            <w:r w:rsidRPr="004C5811">
              <w:rPr>
                <w:rFonts w:ascii="標楷體" w:eastAsia="標楷體" w:hAnsi="標楷體" w:hint="eastAsia"/>
              </w:rPr>
              <w:t>僱</w:t>
            </w:r>
            <w:proofErr w:type="gramEnd"/>
          </w:p>
        </w:tc>
      </w:tr>
      <w:tr w:rsidR="00CD26AF" w:rsidRPr="004C5811" w:rsidTr="004C5811">
        <w:trPr>
          <w:trHeight w:hRule="exact" w:val="567"/>
        </w:trPr>
        <w:tc>
          <w:tcPr>
            <w:tcW w:w="1134" w:type="dxa"/>
            <w:vMerge/>
            <w:vAlign w:val="center"/>
          </w:tcPr>
          <w:p w:rsidR="00CD26AF" w:rsidRPr="004C5811" w:rsidRDefault="00CD26AF" w:rsidP="008D4B83">
            <w:pPr>
              <w:snapToGrid w:val="0"/>
              <w:jc w:val="center"/>
              <w:rPr>
                <w:rFonts w:ascii="標楷體" w:eastAsia="標楷體" w:hAnsi="標楷體"/>
              </w:rPr>
            </w:pPr>
          </w:p>
        </w:tc>
        <w:tc>
          <w:tcPr>
            <w:tcW w:w="709" w:type="dxa"/>
            <w:shd w:val="clear" w:color="auto" w:fill="auto"/>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69</w:t>
            </w:r>
            <w:r w:rsidR="004E77A7" w:rsidRPr="004C5811">
              <w:rPr>
                <w:rFonts w:ascii="標楷體" w:eastAsia="標楷體" w:hAnsi="標楷體" w:hint="eastAsia"/>
              </w:rPr>
              <w:t>3</w:t>
            </w:r>
          </w:p>
        </w:tc>
        <w:tc>
          <w:tcPr>
            <w:tcW w:w="709" w:type="dxa"/>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1</w:t>
            </w:r>
            <w:r w:rsidR="004E77A7" w:rsidRPr="004C5811">
              <w:rPr>
                <w:rFonts w:ascii="標楷體" w:eastAsia="標楷體" w:hAnsi="標楷體" w:hint="eastAsia"/>
              </w:rPr>
              <w:t>2</w:t>
            </w:r>
          </w:p>
        </w:tc>
        <w:tc>
          <w:tcPr>
            <w:tcW w:w="708" w:type="dxa"/>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5</w:t>
            </w:r>
          </w:p>
        </w:tc>
        <w:tc>
          <w:tcPr>
            <w:tcW w:w="709" w:type="dxa"/>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3</w:t>
            </w:r>
          </w:p>
        </w:tc>
        <w:tc>
          <w:tcPr>
            <w:tcW w:w="709" w:type="dxa"/>
            <w:vAlign w:val="center"/>
          </w:tcPr>
          <w:p w:rsidR="00CD26AF" w:rsidRPr="004C5811" w:rsidRDefault="00702641" w:rsidP="00997752">
            <w:pPr>
              <w:snapToGrid w:val="0"/>
              <w:jc w:val="center"/>
              <w:rPr>
                <w:rFonts w:ascii="標楷體" w:eastAsia="標楷體" w:hAnsi="標楷體"/>
              </w:rPr>
            </w:pPr>
            <w:r>
              <w:rPr>
                <w:rFonts w:ascii="標楷體" w:eastAsia="標楷體" w:hAnsi="標楷體" w:hint="eastAsia"/>
              </w:rPr>
              <w:t>505</w:t>
            </w:r>
          </w:p>
        </w:tc>
        <w:tc>
          <w:tcPr>
            <w:tcW w:w="850" w:type="dxa"/>
            <w:vAlign w:val="center"/>
          </w:tcPr>
          <w:p w:rsidR="00CD26AF" w:rsidRPr="004C5811" w:rsidRDefault="00702641" w:rsidP="00702641">
            <w:pPr>
              <w:snapToGrid w:val="0"/>
              <w:jc w:val="center"/>
              <w:rPr>
                <w:rFonts w:ascii="標楷體" w:eastAsia="標楷體" w:hAnsi="標楷體"/>
              </w:rPr>
            </w:pPr>
            <w:r>
              <w:rPr>
                <w:rFonts w:ascii="標楷體" w:eastAsia="標楷體" w:hAnsi="標楷體" w:hint="eastAsia"/>
              </w:rPr>
              <w:t>10</w:t>
            </w:r>
          </w:p>
        </w:tc>
        <w:tc>
          <w:tcPr>
            <w:tcW w:w="709" w:type="dxa"/>
            <w:vAlign w:val="center"/>
          </w:tcPr>
          <w:p w:rsidR="00CD26AF" w:rsidRPr="004C5811" w:rsidRDefault="00B213A1" w:rsidP="00702641">
            <w:pPr>
              <w:snapToGrid w:val="0"/>
              <w:jc w:val="center"/>
              <w:rPr>
                <w:rFonts w:ascii="標楷體" w:eastAsia="標楷體" w:hAnsi="標楷體"/>
              </w:rPr>
            </w:pPr>
            <w:r>
              <w:rPr>
                <w:rFonts w:ascii="標楷體" w:eastAsia="標楷體" w:hAnsi="標楷體" w:hint="eastAsia"/>
              </w:rPr>
              <w:t>9</w:t>
            </w:r>
            <w:r w:rsidR="00702641">
              <w:rPr>
                <w:rFonts w:ascii="標楷體" w:eastAsia="標楷體" w:hAnsi="標楷體" w:hint="eastAsia"/>
              </w:rPr>
              <w:t>4</w:t>
            </w:r>
          </w:p>
        </w:tc>
        <w:tc>
          <w:tcPr>
            <w:tcW w:w="734" w:type="dxa"/>
            <w:shd w:val="clear" w:color="auto" w:fill="auto"/>
            <w:vAlign w:val="center"/>
          </w:tcPr>
          <w:p w:rsidR="00CD26AF" w:rsidRPr="004C5811" w:rsidRDefault="00CD26AF" w:rsidP="00B213A1">
            <w:pPr>
              <w:snapToGrid w:val="0"/>
              <w:jc w:val="center"/>
              <w:rPr>
                <w:rFonts w:ascii="標楷體" w:eastAsia="標楷體" w:hAnsi="標楷體"/>
              </w:rPr>
            </w:pPr>
            <w:r w:rsidRPr="004C5811">
              <w:rPr>
                <w:rFonts w:ascii="標楷體" w:eastAsia="標楷體" w:hAnsi="標楷體" w:hint="eastAsia"/>
              </w:rPr>
              <w:t>2</w:t>
            </w:r>
            <w:r w:rsidR="00B213A1">
              <w:rPr>
                <w:rFonts w:ascii="標楷體" w:eastAsia="標楷體" w:hAnsi="標楷體" w:hint="eastAsia"/>
              </w:rPr>
              <w:t>3</w:t>
            </w:r>
          </w:p>
        </w:tc>
        <w:tc>
          <w:tcPr>
            <w:tcW w:w="542" w:type="dxa"/>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69</w:t>
            </w:r>
          </w:p>
        </w:tc>
        <w:tc>
          <w:tcPr>
            <w:tcW w:w="709" w:type="dxa"/>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1</w:t>
            </w:r>
          </w:p>
        </w:tc>
      </w:tr>
      <w:tr w:rsidR="00CD26AF" w:rsidRPr="004C5811" w:rsidTr="004C5811">
        <w:trPr>
          <w:trHeight w:hRule="exact" w:val="567"/>
        </w:trPr>
        <w:tc>
          <w:tcPr>
            <w:tcW w:w="1134" w:type="dxa"/>
            <w:vAlign w:val="center"/>
          </w:tcPr>
          <w:p w:rsidR="00CD26AF" w:rsidRPr="004C5811" w:rsidRDefault="00CD26AF" w:rsidP="008D4B83">
            <w:pPr>
              <w:snapToGrid w:val="0"/>
              <w:jc w:val="center"/>
              <w:rPr>
                <w:rFonts w:ascii="標楷體" w:eastAsia="標楷體" w:hAnsi="標楷體"/>
              </w:rPr>
            </w:pPr>
            <w:r w:rsidRPr="004C5811">
              <w:rPr>
                <w:rFonts w:ascii="標楷體" w:eastAsia="標楷體" w:hAnsi="標楷體" w:hint="eastAsia"/>
              </w:rPr>
              <w:t>小計</w:t>
            </w:r>
          </w:p>
        </w:tc>
        <w:tc>
          <w:tcPr>
            <w:tcW w:w="1418" w:type="dxa"/>
            <w:gridSpan w:val="2"/>
            <w:shd w:val="clear" w:color="auto" w:fill="auto"/>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70</w:t>
            </w:r>
            <w:r w:rsidR="004E77A7" w:rsidRPr="004C5811">
              <w:rPr>
                <w:rFonts w:ascii="標楷體" w:eastAsia="標楷體" w:hAnsi="標楷體" w:hint="eastAsia"/>
              </w:rPr>
              <w:t>5</w:t>
            </w:r>
          </w:p>
        </w:tc>
        <w:tc>
          <w:tcPr>
            <w:tcW w:w="1417" w:type="dxa"/>
            <w:gridSpan w:val="2"/>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8</w:t>
            </w:r>
          </w:p>
        </w:tc>
        <w:tc>
          <w:tcPr>
            <w:tcW w:w="1559" w:type="dxa"/>
            <w:gridSpan w:val="2"/>
            <w:vAlign w:val="center"/>
          </w:tcPr>
          <w:p w:rsidR="00CD26AF" w:rsidRPr="004C5811" w:rsidRDefault="00CD26AF" w:rsidP="00702641">
            <w:pPr>
              <w:snapToGrid w:val="0"/>
              <w:jc w:val="center"/>
              <w:rPr>
                <w:rFonts w:ascii="標楷體" w:eastAsia="標楷體" w:hAnsi="標楷體"/>
              </w:rPr>
            </w:pPr>
            <w:r w:rsidRPr="004C5811">
              <w:rPr>
                <w:rFonts w:ascii="標楷體" w:eastAsia="標楷體" w:hAnsi="標楷體" w:hint="eastAsia"/>
              </w:rPr>
              <w:t>51</w:t>
            </w:r>
            <w:r w:rsidR="00702641">
              <w:rPr>
                <w:rFonts w:ascii="標楷體" w:eastAsia="標楷體" w:hAnsi="標楷體" w:hint="eastAsia"/>
              </w:rPr>
              <w:t>5</w:t>
            </w:r>
          </w:p>
        </w:tc>
        <w:tc>
          <w:tcPr>
            <w:tcW w:w="1443" w:type="dxa"/>
            <w:gridSpan w:val="2"/>
            <w:vAlign w:val="center"/>
          </w:tcPr>
          <w:p w:rsidR="00CD26AF" w:rsidRPr="004C5811" w:rsidRDefault="00CD26AF" w:rsidP="00702641">
            <w:pPr>
              <w:snapToGrid w:val="0"/>
              <w:jc w:val="center"/>
              <w:rPr>
                <w:rFonts w:ascii="標楷體" w:eastAsia="標楷體" w:hAnsi="標楷體"/>
              </w:rPr>
            </w:pPr>
            <w:r w:rsidRPr="004C5811">
              <w:rPr>
                <w:rFonts w:ascii="標楷體" w:eastAsia="標楷體" w:hAnsi="標楷體" w:hint="eastAsia"/>
              </w:rPr>
              <w:t>11</w:t>
            </w:r>
            <w:r w:rsidR="00702641">
              <w:rPr>
                <w:rFonts w:ascii="標楷體" w:eastAsia="標楷體" w:hAnsi="標楷體" w:hint="eastAsia"/>
              </w:rPr>
              <w:t>7</w:t>
            </w:r>
          </w:p>
        </w:tc>
        <w:tc>
          <w:tcPr>
            <w:tcW w:w="1251" w:type="dxa"/>
            <w:gridSpan w:val="2"/>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70</w:t>
            </w:r>
          </w:p>
        </w:tc>
      </w:tr>
      <w:tr w:rsidR="00CD26AF" w:rsidRPr="004C5811" w:rsidTr="004C5811">
        <w:trPr>
          <w:trHeight w:hRule="exact" w:val="567"/>
        </w:trPr>
        <w:tc>
          <w:tcPr>
            <w:tcW w:w="1134" w:type="dxa"/>
            <w:vAlign w:val="center"/>
          </w:tcPr>
          <w:p w:rsidR="00CD26AF" w:rsidRPr="004C5811" w:rsidRDefault="00CD26AF" w:rsidP="009C082D">
            <w:pPr>
              <w:snapToGrid w:val="0"/>
              <w:spacing w:line="240" w:lineRule="exact"/>
              <w:jc w:val="center"/>
              <w:rPr>
                <w:rFonts w:ascii="標楷體" w:eastAsia="標楷體" w:hAnsi="標楷體"/>
              </w:rPr>
            </w:pPr>
            <w:r w:rsidRPr="004C5811">
              <w:rPr>
                <w:rFonts w:ascii="標楷體" w:eastAsia="標楷體" w:hAnsi="標楷體" w:hint="eastAsia"/>
              </w:rPr>
              <w:t>其他</w:t>
            </w:r>
          </w:p>
          <w:p w:rsidR="00CD26AF" w:rsidRPr="004C5811" w:rsidRDefault="00CD26AF" w:rsidP="009C082D">
            <w:pPr>
              <w:snapToGrid w:val="0"/>
              <w:spacing w:line="240" w:lineRule="exact"/>
              <w:jc w:val="center"/>
              <w:rPr>
                <w:rFonts w:ascii="標楷體" w:eastAsia="標楷體" w:hAnsi="標楷體"/>
              </w:rPr>
            </w:pPr>
            <w:r w:rsidRPr="004C5811">
              <w:rPr>
                <w:rFonts w:ascii="標楷體" w:eastAsia="標楷體" w:hAnsi="標楷體" w:hint="eastAsia"/>
              </w:rPr>
              <w:t>列計</w:t>
            </w:r>
          </w:p>
        </w:tc>
        <w:tc>
          <w:tcPr>
            <w:tcW w:w="1418"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8</w:t>
            </w:r>
            <w:r w:rsidR="004E77A7" w:rsidRPr="004C5811">
              <w:rPr>
                <w:rFonts w:ascii="標楷體" w:eastAsia="標楷體" w:hAnsi="標楷體" w:hint="eastAsia"/>
              </w:rPr>
              <w:t>0</w:t>
            </w:r>
          </w:p>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(臨床學科)</w:t>
            </w:r>
          </w:p>
        </w:tc>
        <w:tc>
          <w:tcPr>
            <w:tcW w:w="1417"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1</w:t>
            </w:r>
          </w:p>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(研究助理)</w:t>
            </w:r>
          </w:p>
        </w:tc>
        <w:tc>
          <w:tcPr>
            <w:tcW w:w="1559"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1</w:t>
            </w:r>
          </w:p>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(專任校長)</w:t>
            </w:r>
          </w:p>
        </w:tc>
        <w:tc>
          <w:tcPr>
            <w:tcW w:w="1443" w:type="dxa"/>
            <w:gridSpan w:val="2"/>
            <w:vAlign w:val="center"/>
          </w:tcPr>
          <w:p w:rsidR="00CD26AF" w:rsidRPr="004C5811" w:rsidRDefault="00702641" w:rsidP="00997752">
            <w:pPr>
              <w:snapToGrid w:val="0"/>
              <w:spacing w:line="240" w:lineRule="exact"/>
              <w:jc w:val="center"/>
              <w:rPr>
                <w:rFonts w:ascii="標楷體" w:eastAsia="標楷體" w:hAnsi="標楷體"/>
              </w:rPr>
            </w:pPr>
            <w:r>
              <w:rPr>
                <w:rFonts w:ascii="標楷體" w:eastAsia="標楷體" w:hAnsi="標楷體" w:hint="eastAsia"/>
              </w:rPr>
              <w:t>1</w:t>
            </w:r>
          </w:p>
        </w:tc>
        <w:tc>
          <w:tcPr>
            <w:tcW w:w="1251"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0</w:t>
            </w:r>
          </w:p>
        </w:tc>
      </w:tr>
      <w:tr w:rsidR="00CD26AF" w:rsidRPr="004C5811" w:rsidTr="004C5811">
        <w:trPr>
          <w:trHeight w:hRule="exact" w:val="567"/>
        </w:trPr>
        <w:tc>
          <w:tcPr>
            <w:tcW w:w="1134" w:type="dxa"/>
            <w:vAlign w:val="center"/>
          </w:tcPr>
          <w:p w:rsidR="00CD26AF" w:rsidRPr="004C5811" w:rsidRDefault="00CD26AF" w:rsidP="009E1FD6">
            <w:pPr>
              <w:snapToGrid w:val="0"/>
              <w:jc w:val="center"/>
              <w:rPr>
                <w:rFonts w:ascii="標楷體" w:eastAsia="標楷體" w:hAnsi="標楷體"/>
              </w:rPr>
            </w:pPr>
            <w:r w:rsidRPr="004C5811">
              <w:rPr>
                <w:rFonts w:ascii="標楷體" w:eastAsia="標楷體" w:hAnsi="標楷體" w:hint="eastAsia"/>
              </w:rPr>
              <w:t>小計</w:t>
            </w:r>
          </w:p>
        </w:tc>
        <w:tc>
          <w:tcPr>
            <w:tcW w:w="1418" w:type="dxa"/>
            <w:gridSpan w:val="2"/>
            <w:shd w:val="clear" w:color="auto" w:fill="auto"/>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78</w:t>
            </w:r>
            <w:r w:rsidR="004E77A7" w:rsidRPr="004C5811">
              <w:rPr>
                <w:rFonts w:ascii="標楷體" w:eastAsia="標楷體" w:hAnsi="標楷體" w:hint="eastAsia"/>
              </w:rPr>
              <w:t>5</w:t>
            </w:r>
          </w:p>
        </w:tc>
        <w:tc>
          <w:tcPr>
            <w:tcW w:w="1417" w:type="dxa"/>
            <w:gridSpan w:val="2"/>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9</w:t>
            </w:r>
          </w:p>
        </w:tc>
        <w:tc>
          <w:tcPr>
            <w:tcW w:w="1559" w:type="dxa"/>
            <w:gridSpan w:val="2"/>
            <w:vAlign w:val="center"/>
          </w:tcPr>
          <w:p w:rsidR="00CD26AF" w:rsidRPr="004C5811" w:rsidRDefault="00CD26AF" w:rsidP="00702641">
            <w:pPr>
              <w:snapToGrid w:val="0"/>
              <w:jc w:val="center"/>
              <w:rPr>
                <w:rFonts w:ascii="標楷體" w:eastAsia="標楷體" w:hAnsi="標楷體"/>
              </w:rPr>
            </w:pPr>
            <w:r w:rsidRPr="004C5811">
              <w:rPr>
                <w:rFonts w:ascii="標楷體" w:eastAsia="標楷體" w:hAnsi="標楷體"/>
              </w:rPr>
              <w:t>51</w:t>
            </w:r>
            <w:r w:rsidR="00702641">
              <w:rPr>
                <w:rFonts w:ascii="標楷體" w:eastAsia="標楷體" w:hAnsi="標楷體" w:hint="eastAsia"/>
              </w:rPr>
              <w:t>6</w:t>
            </w:r>
          </w:p>
        </w:tc>
        <w:tc>
          <w:tcPr>
            <w:tcW w:w="1443" w:type="dxa"/>
            <w:gridSpan w:val="2"/>
            <w:vAlign w:val="center"/>
          </w:tcPr>
          <w:p w:rsidR="00CD26AF" w:rsidRPr="004C5811" w:rsidRDefault="00CD26AF" w:rsidP="00702641">
            <w:pPr>
              <w:snapToGrid w:val="0"/>
              <w:jc w:val="center"/>
              <w:rPr>
                <w:rFonts w:ascii="標楷體" w:eastAsia="標楷體" w:hAnsi="標楷體"/>
              </w:rPr>
            </w:pPr>
            <w:r w:rsidRPr="004C5811">
              <w:rPr>
                <w:rFonts w:ascii="標楷體" w:eastAsia="標楷體" w:hAnsi="標楷體" w:hint="eastAsia"/>
              </w:rPr>
              <w:t>11</w:t>
            </w:r>
            <w:r w:rsidR="00702641">
              <w:rPr>
                <w:rFonts w:ascii="標楷體" w:eastAsia="標楷體" w:hAnsi="標楷體" w:hint="eastAsia"/>
              </w:rPr>
              <w:t>8</w:t>
            </w:r>
          </w:p>
        </w:tc>
        <w:tc>
          <w:tcPr>
            <w:tcW w:w="1251" w:type="dxa"/>
            <w:gridSpan w:val="2"/>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70</w:t>
            </w:r>
          </w:p>
        </w:tc>
      </w:tr>
    </w:tbl>
    <w:p w:rsidR="008646B4" w:rsidRPr="004C5811" w:rsidRDefault="001F61D6" w:rsidP="00702641">
      <w:pPr>
        <w:widowControl/>
        <w:adjustRightInd w:val="0"/>
        <w:spacing w:beforeLines="50"/>
        <w:rPr>
          <w:rFonts w:ascii="標楷體" w:eastAsia="標楷體" w:hAnsi="標楷體"/>
        </w:rPr>
      </w:pPr>
      <w:r w:rsidRPr="004C5811">
        <w:rPr>
          <w:rFonts w:ascii="標楷體" w:eastAsia="標楷體" w:hAnsi="標楷體" w:cs="新細明體" w:hint="eastAsia"/>
          <w:kern w:val="0"/>
          <w:lang w:val="zh-TW"/>
        </w:rPr>
        <w:t>六</w:t>
      </w:r>
      <w:r w:rsidR="00BB2497" w:rsidRPr="004C5811">
        <w:rPr>
          <w:rFonts w:ascii="標楷體" w:eastAsia="標楷體" w:hAnsi="標楷體" w:cs="新細明體" w:hint="eastAsia"/>
          <w:kern w:val="0"/>
          <w:lang w:val="zh-TW"/>
        </w:rPr>
        <w:t>、</w:t>
      </w:r>
      <w:r w:rsidR="006F46F3">
        <w:rPr>
          <w:rFonts w:ascii="標楷體" w:eastAsia="標楷體" w:hAnsi="標楷體" w:cs="新細明體" w:hint="eastAsia"/>
          <w:kern w:val="0"/>
          <w:lang w:val="zh-TW"/>
        </w:rPr>
        <w:t>員工</w:t>
      </w:r>
      <w:r w:rsidR="008646B4" w:rsidRPr="004C5811">
        <w:rPr>
          <w:rFonts w:ascii="標楷體" w:eastAsia="標楷體" w:hAnsi="標楷體" w:hint="eastAsia"/>
        </w:rPr>
        <w:t>福利</w:t>
      </w:r>
    </w:p>
    <w:p w:rsidR="00964A6F" w:rsidRPr="004C5811" w:rsidRDefault="00D9040A" w:rsidP="008E15F5">
      <w:pPr>
        <w:snapToGrid w:val="0"/>
        <w:ind w:leftChars="200" w:left="480"/>
        <w:rPr>
          <w:rFonts w:ascii="標楷體" w:eastAsia="標楷體" w:hAnsi="標楷體"/>
        </w:rPr>
      </w:pPr>
      <w:r w:rsidRPr="004C5811">
        <w:rPr>
          <w:rFonts w:ascii="標楷體" w:eastAsia="標楷體" w:hAnsi="標楷體" w:hint="eastAsia"/>
        </w:rPr>
        <w:t>新進人員健檢：</w:t>
      </w:r>
      <w:proofErr w:type="gramStart"/>
      <w:r w:rsidRPr="004C5811">
        <w:rPr>
          <w:rFonts w:ascii="標楷體" w:eastAsia="標楷體" w:hAnsi="標楷體" w:hint="eastAsia"/>
        </w:rPr>
        <w:t>102.2.1起聘受檢總</w:t>
      </w:r>
      <w:proofErr w:type="gramEnd"/>
      <w:r w:rsidRPr="004C5811">
        <w:rPr>
          <w:rFonts w:ascii="標楷體" w:eastAsia="標楷體" w:hAnsi="標楷體" w:hint="eastAsia"/>
        </w:rPr>
        <w:t>人數計101人，執行期間自103.3.13(四)至103.4.30(三)止，</w:t>
      </w:r>
      <w:r>
        <w:rPr>
          <w:rFonts w:ascii="標楷體" w:eastAsia="標楷體" w:hAnsi="標楷體" w:hint="eastAsia"/>
        </w:rPr>
        <w:t>計有6</w:t>
      </w:r>
      <w:r w:rsidRPr="004C5811">
        <w:rPr>
          <w:rFonts w:ascii="標楷體" w:eastAsia="標楷體" w:hAnsi="標楷體" w:hint="eastAsia"/>
        </w:rPr>
        <w:t>1人參與</w:t>
      </w:r>
      <w:proofErr w:type="gramStart"/>
      <w:r w:rsidRPr="004C5811">
        <w:rPr>
          <w:rFonts w:ascii="標楷體" w:eastAsia="標楷體" w:hAnsi="標楷體" w:hint="eastAsia"/>
        </w:rPr>
        <w:t>本次健檢</w:t>
      </w:r>
      <w:proofErr w:type="gramEnd"/>
      <w:r w:rsidRPr="004C5811">
        <w:rPr>
          <w:rFonts w:ascii="標楷體" w:eastAsia="標楷體" w:hAnsi="標楷體" w:hint="eastAsia"/>
        </w:rPr>
        <w:t>。</w:t>
      </w:r>
    </w:p>
    <w:p w:rsidR="001F61D6" w:rsidRPr="004C5811" w:rsidRDefault="001F61D6" w:rsidP="0089668C">
      <w:pPr>
        <w:snapToGrid w:val="0"/>
        <w:rPr>
          <w:rFonts w:ascii="標楷體" w:eastAsia="標楷體" w:hAnsi="標楷體"/>
        </w:rPr>
      </w:pPr>
      <w:r w:rsidRPr="004C5811">
        <w:rPr>
          <w:rFonts w:ascii="標楷體" w:eastAsia="標楷體" w:hAnsi="標楷體" w:hint="eastAsia"/>
        </w:rPr>
        <w:t>七、</w:t>
      </w:r>
      <w:r w:rsidR="009E003A" w:rsidRPr="004C5811">
        <w:rPr>
          <w:rFonts w:ascii="標楷體" w:eastAsia="標楷體" w:hAnsi="標楷體" w:hint="eastAsia"/>
        </w:rPr>
        <w:t>網頁維護與上網徵才</w:t>
      </w:r>
    </w:p>
    <w:p w:rsidR="00505928" w:rsidRDefault="00505928" w:rsidP="00702641">
      <w:pPr>
        <w:widowControl/>
        <w:adjustRightInd w:val="0"/>
        <w:snapToGrid w:val="0"/>
        <w:spacing w:beforeLines="20" w:afterLines="20"/>
        <w:ind w:leftChars="50" w:left="840" w:hangingChars="300" w:hanging="720"/>
        <w:rPr>
          <w:rFonts w:ascii="標楷體" w:eastAsia="標楷體" w:hAnsi="標楷體"/>
          <w:kern w:val="0"/>
          <w:lang w:val="zh-TW"/>
        </w:rPr>
      </w:pPr>
      <w:r w:rsidRPr="004C5811">
        <w:rPr>
          <w:rFonts w:ascii="標楷體" w:eastAsia="標楷體" w:hAnsi="標楷體" w:hint="eastAsia"/>
          <w:kern w:val="0"/>
          <w:lang w:val="zh-TW"/>
        </w:rPr>
        <w:t>（一）</w:t>
      </w:r>
      <w:r w:rsidR="008001B0">
        <w:rPr>
          <w:rFonts w:ascii="標楷體" w:eastAsia="標楷體" w:hAnsi="標楷體" w:cs="新細明體" w:hint="eastAsia"/>
          <w:color w:val="000000" w:themeColor="text1"/>
          <w:kern w:val="0"/>
          <w:lang w:val="zh-TW"/>
        </w:rPr>
        <w:t>本校已於4月中與104人力銀行簽約，因此人事室在對外徵才時，會將徵才訊息刊登在人事室網站、中央研究院、</w:t>
      </w:r>
      <w:proofErr w:type="gramStart"/>
      <w:r w:rsidR="008001B0">
        <w:rPr>
          <w:rFonts w:ascii="標楷體" w:eastAsia="標楷體" w:hAnsi="標楷體" w:cs="新細明體" w:hint="eastAsia"/>
          <w:color w:val="000000" w:themeColor="text1"/>
          <w:kern w:val="0"/>
          <w:lang w:val="zh-TW"/>
        </w:rPr>
        <w:t>科技部與</w:t>
      </w:r>
      <w:proofErr w:type="gramEnd"/>
      <w:r w:rsidR="008001B0">
        <w:rPr>
          <w:rFonts w:ascii="標楷體" w:eastAsia="標楷體" w:hAnsi="標楷體" w:cs="新細明體" w:hint="eastAsia"/>
          <w:color w:val="000000" w:themeColor="text1"/>
          <w:kern w:val="0"/>
          <w:lang w:val="zh-TW"/>
        </w:rPr>
        <w:t>104人力銀行。</w:t>
      </w:r>
    </w:p>
    <w:p w:rsidR="008001B0" w:rsidRPr="004C5811" w:rsidRDefault="008001B0" w:rsidP="00702641">
      <w:pPr>
        <w:widowControl/>
        <w:adjustRightInd w:val="0"/>
        <w:snapToGrid w:val="0"/>
        <w:spacing w:beforeLines="20" w:afterLines="20"/>
        <w:ind w:leftChars="50" w:left="120"/>
        <w:rPr>
          <w:rFonts w:ascii="標楷體" w:eastAsia="標楷體" w:hAnsi="標楷體"/>
          <w:kern w:val="0"/>
          <w:lang w:val="zh-TW"/>
        </w:rPr>
      </w:pPr>
      <w:r w:rsidRPr="004C5811">
        <w:rPr>
          <w:rFonts w:ascii="標楷體" w:eastAsia="標楷體" w:hAnsi="標楷體" w:hint="eastAsia"/>
          <w:kern w:val="0"/>
          <w:lang w:val="zh-TW"/>
        </w:rPr>
        <w:t>（</w:t>
      </w:r>
      <w:r>
        <w:rPr>
          <w:rFonts w:ascii="標楷體" w:eastAsia="標楷體" w:hAnsi="標楷體" w:hint="eastAsia"/>
          <w:kern w:val="0"/>
          <w:lang w:val="zh-TW"/>
        </w:rPr>
        <w:t>二</w:t>
      </w:r>
      <w:r w:rsidRPr="004C5811">
        <w:rPr>
          <w:rFonts w:ascii="標楷體" w:eastAsia="標楷體" w:hAnsi="標楷體" w:hint="eastAsia"/>
          <w:kern w:val="0"/>
          <w:lang w:val="zh-TW"/>
        </w:rPr>
        <w:t>）103年</w:t>
      </w:r>
      <w:r>
        <w:rPr>
          <w:rFonts w:ascii="標楷體" w:eastAsia="標楷體" w:hAnsi="標楷體" w:hint="eastAsia"/>
          <w:kern w:val="0"/>
          <w:lang w:val="zh-TW"/>
        </w:rPr>
        <w:t>4</w:t>
      </w:r>
      <w:r w:rsidRPr="004C5811">
        <w:rPr>
          <w:rFonts w:ascii="標楷體" w:eastAsia="標楷體" w:hAnsi="標楷體" w:hint="eastAsia"/>
          <w:kern w:val="0"/>
          <w:lang w:val="zh-TW"/>
        </w:rPr>
        <w:t>月網頁維護紀錄如表列：</w:t>
      </w:r>
    </w:p>
    <w:tbl>
      <w:tblPr>
        <w:tblW w:w="82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134"/>
        <w:gridCol w:w="1134"/>
        <w:gridCol w:w="1134"/>
        <w:gridCol w:w="1134"/>
        <w:gridCol w:w="1134"/>
        <w:gridCol w:w="1182"/>
      </w:tblGrid>
      <w:tr w:rsidR="000B2BA0" w:rsidRPr="004C5811" w:rsidTr="000B2BA0">
        <w:tc>
          <w:tcPr>
            <w:tcW w:w="1418"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網頁類別</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最新公告</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福利快訊</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檔案修正</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網頁修正</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徵才公告</w:t>
            </w:r>
          </w:p>
        </w:tc>
        <w:tc>
          <w:tcPr>
            <w:tcW w:w="1182"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自強活</w:t>
            </w:r>
          </w:p>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動刊登</w:t>
            </w:r>
          </w:p>
        </w:tc>
      </w:tr>
      <w:tr w:rsidR="008001B0" w:rsidRPr="004C5811" w:rsidTr="008001B0">
        <w:trPr>
          <w:trHeight w:val="567"/>
        </w:trPr>
        <w:tc>
          <w:tcPr>
            <w:tcW w:w="1418" w:type="dxa"/>
            <w:vAlign w:val="center"/>
          </w:tcPr>
          <w:p w:rsidR="008001B0" w:rsidRPr="004C5811" w:rsidRDefault="008001B0" w:rsidP="00505928">
            <w:pPr>
              <w:pStyle w:val="ac"/>
              <w:widowControl/>
              <w:adjustRightInd w:val="0"/>
              <w:snapToGrid w:val="0"/>
              <w:ind w:leftChars="-10" w:left="-24"/>
              <w:jc w:val="center"/>
              <w:rPr>
                <w:rFonts w:ascii="標楷體" w:eastAsia="標楷體" w:hAnsi="標楷體"/>
                <w:kern w:val="0"/>
                <w:lang w:val="zh-TW"/>
              </w:rPr>
            </w:pPr>
            <w:r w:rsidRPr="004C5811">
              <w:rPr>
                <w:rFonts w:ascii="標楷體" w:eastAsia="標楷體" w:hAnsi="標楷體" w:hint="eastAsia"/>
                <w:kern w:val="0"/>
                <w:lang w:val="zh-TW"/>
              </w:rPr>
              <w:t>新增網頁</w:t>
            </w:r>
          </w:p>
        </w:tc>
        <w:tc>
          <w:tcPr>
            <w:tcW w:w="1134" w:type="dxa"/>
            <w:vAlign w:val="center"/>
          </w:tcPr>
          <w:p w:rsidR="008001B0" w:rsidRPr="00C03DBD"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p>
        </w:tc>
        <w:tc>
          <w:tcPr>
            <w:tcW w:w="1134" w:type="dxa"/>
            <w:vAlign w:val="center"/>
          </w:tcPr>
          <w:p w:rsidR="008001B0" w:rsidRPr="00C03DBD"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4</w:t>
            </w:r>
          </w:p>
        </w:tc>
        <w:tc>
          <w:tcPr>
            <w:tcW w:w="1134" w:type="dxa"/>
            <w:vAlign w:val="center"/>
          </w:tcPr>
          <w:p w:rsidR="008001B0" w:rsidRPr="00C03DBD"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p>
        </w:tc>
        <w:tc>
          <w:tcPr>
            <w:tcW w:w="1134" w:type="dxa"/>
            <w:vAlign w:val="center"/>
          </w:tcPr>
          <w:p w:rsidR="008001B0" w:rsidRPr="00AC76F1"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p>
        </w:tc>
        <w:tc>
          <w:tcPr>
            <w:tcW w:w="1134" w:type="dxa"/>
            <w:vAlign w:val="center"/>
          </w:tcPr>
          <w:p w:rsidR="008001B0" w:rsidRPr="00CC7347"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10</w:t>
            </w:r>
          </w:p>
        </w:tc>
        <w:tc>
          <w:tcPr>
            <w:tcW w:w="1182" w:type="dxa"/>
            <w:vAlign w:val="center"/>
          </w:tcPr>
          <w:p w:rsidR="008001B0" w:rsidRPr="00AC76F1"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p>
        </w:tc>
      </w:tr>
      <w:tr w:rsidR="008001B0" w:rsidRPr="004C5811" w:rsidTr="008001B0">
        <w:trPr>
          <w:trHeight w:val="567"/>
        </w:trPr>
        <w:tc>
          <w:tcPr>
            <w:tcW w:w="1418" w:type="dxa"/>
            <w:vAlign w:val="center"/>
          </w:tcPr>
          <w:p w:rsidR="008001B0" w:rsidRPr="004C5811" w:rsidRDefault="008001B0" w:rsidP="00505928">
            <w:pPr>
              <w:pStyle w:val="ac"/>
              <w:widowControl/>
              <w:adjustRightInd w:val="0"/>
              <w:snapToGrid w:val="0"/>
              <w:ind w:leftChars="-10" w:left="-24"/>
              <w:jc w:val="center"/>
              <w:rPr>
                <w:rFonts w:ascii="標楷體" w:eastAsia="標楷體" w:hAnsi="標楷體"/>
                <w:kern w:val="0"/>
                <w:lang w:val="zh-TW"/>
              </w:rPr>
            </w:pPr>
            <w:r w:rsidRPr="004C5811">
              <w:rPr>
                <w:rFonts w:ascii="標楷體" w:eastAsia="標楷體" w:hAnsi="標楷體" w:hint="eastAsia"/>
                <w:kern w:val="0"/>
                <w:lang w:val="zh-TW"/>
              </w:rPr>
              <w:t>維護次數</w:t>
            </w:r>
          </w:p>
        </w:tc>
        <w:tc>
          <w:tcPr>
            <w:tcW w:w="1134" w:type="dxa"/>
            <w:vAlign w:val="center"/>
          </w:tcPr>
          <w:p w:rsidR="008001B0" w:rsidRPr="00C03DBD"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5</w:t>
            </w:r>
          </w:p>
        </w:tc>
        <w:tc>
          <w:tcPr>
            <w:tcW w:w="1134" w:type="dxa"/>
            <w:vAlign w:val="center"/>
          </w:tcPr>
          <w:p w:rsidR="008001B0" w:rsidRPr="00C03DBD"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5</w:t>
            </w:r>
          </w:p>
        </w:tc>
        <w:tc>
          <w:tcPr>
            <w:tcW w:w="1134" w:type="dxa"/>
            <w:vAlign w:val="center"/>
          </w:tcPr>
          <w:p w:rsidR="008001B0" w:rsidRPr="00C03DBD"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6</w:t>
            </w:r>
          </w:p>
        </w:tc>
        <w:tc>
          <w:tcPr>
            <w:tcW w:w="1134" w:type="dxa"/>
            <w:vAlign w:val="center"/>
          </w:tcPr>
          <w:p w:rsidR="008001B0" w:rsidRPr="00AC76F1"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2</w:t>
            </w:r>
          </w:p>
        </w:tc>
        <w:tc>
          <w:tcPr>
            <w:tcW w:w="1134" w:type="dxa"/>
            <w:vAlign w:val="center"/>
          </w:tcPr>
          <w:p w:rsidR="008001B0" w:rsidRPr="00CC7347"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2</w:t>
            </w:r>
          </w:p>
        </w:tc>
        <w:tc>
          <w:tcPr>
            <w:tcW w:w="1182" w:type="dxa"/>
            <w:vAlign w:val="center"/>
          </w:tcPr>
          <w:p w:rsidR="008001B0" w:rsidRPr="00AC76F1" w:rsidRDefault="008001B0" w:rsidP="00702641">
            <w:pPr>
              <w:pStyle w:val="ac"/>
              <w:widowControl/>
              <w:adjustRightInd w:val="0"/>
              <w:snapToGrid w:val="0"/>
              <w:spacing w:afterLines="30"/>
              <w:ind w:leftChars="0" w:left="0"/>
              <w:jc w:val="center"/>
              <w:rPr>
                <w:rFonts w:ascii="標楷體" w:eastAsia="標楷體" w:hAnsi="標楷體"/>
                <w:color w:val="000000" w:themeColor="text1"/>
                <w:kern w:val="0"/>
                <w:lang w:val="zh-TW"/>
              </w:rPr>
            </w:pPr>
            <w:r>
              <w:rPr>
                <w:rFonts w:ascii="標楷體" w:eastAsia="標楷體" w:hAnsi="標楷體" w:hint="eastAsia"/>
                <w:color w:val="000000" w:themeColor="text1"/>
                <w:kern w:val="0"/>
                <w:lang w:val="zh-TW"/>
              </w:rPr>
              <w:t>6</w:t>
            </w:r>
          </w:p>
        </w:tc>
      </w:tr>
    </w:tbl>
    <w:p w:rsidR="009E003A" w:rsidRPr="004C5811" w:rsidRDefault="009E003A" w:rsidP="00702641">
      <w:pPr>
        <w:widowControl/>
        <w:adjustRightInd w:val="0"/>
        <w:snapToGrid w:val="0"/>
        <w:spacing w:beforeLines="50" w:afterLines="50"/>
        <w:ind w:leftChars="50" w:left="120"/>
        <w:rPr>
          <w:rFonts w:ascii="標楷體" w:eastAsia="標楷體" w:hAnsi="標楷體"/>
          <w:kern w:val="0"/>
          <w:lang w:val="zh-TW"/>
        </w:rPr>
      </w:pPr>
      <w:r w:rsidRPr="004C5811">
        <w:rPr>
          <w:rFonts w:ascii="標楷體" w:eastAsia="標楷體" w:hAnsi="標楷體" w:hint="eastAsia"/>
          <w:kern w:val="0"/>
          <w:lang w:val="zh-TW"/>
        </w:rPr>
        <w:lastRenderedPageBreak/>
        <w:t>（</w:t>
      </w:r>
      <w:r w:rsidR="008001B0">
        <w:rPr>
          <w:rFonts w:ascii="標楷體" w:eastAsia="標楷體" w:hAnsi="標楷體" w:hint="eastAsia"/>
          <w:kern w:val="0"/>
          <w:lang w:val="zh-TW"/>
        </w:rPr>
        <w:t>三</w:t>
      </w:r>
      <w:r w:rsidRPr="004C5811">
        <w:rPr>
          <w:rFonts w:ascii="標楷體" w:eastAsia="標楷體" w:hAnsi="標楷體" w:hint="eastAsia"/>
          <w:kern w:val="0"/>
          <w:lang w:val="zh-TW"/>
        </w:rPr>
        <w:t>）103年</w:t>
      </w:r>
      <w:r w:rsidR="008001B0">
        <w:rPr>
          <w:rFonts w:ascii="標楷體" w:eastAsia="標楷體" w:hAnsi="標楷體" w:hint="eastAsia"/>
          <w:kern w:val="0"/>
          <w:lang w:val="zh-TW"/>
        </w:rPr>
        <w:t>4</w:t>
      </w:r>
      <w:r w:rsidRPr="004C5811">
        <w:rPr>
          <w:rFonts w:ascii="標楷體" w:eastAsia="標楷體" w:hAnsi="標楷體" w:hint="eastAsia"/>
          <w:kern w:val="0"/>
          <w:lang w:val="zh-TW"/>
        </w:rPr>
        <w:t>月本校各單位徵才一覽表，如下：</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984"/>
        <w:gridCol w:w="1276"/>
        <w:gridCol w:w="1276"/>
      </w:tblGrid>
      <w:tr w:rsidR="00A82210" w:rsidRPr="004C5811" w:rsidTr="000618FC">
        <w:trPr>
          <w:trHeight w:hRule="exact" w:val="397"/>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徵才單位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聘任職稱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名額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備註</w:t>
            </w: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color w:val="000000" w:themeColor="text1"/>
              </w:rPr>
              <w:t>音樂系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color w:val="000000" w:themeColor="text1"/>
              </w:rPr>
              <w:t>兼任教師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s="新細明體"/>
                <w:color w:val="000000" w:themeColor="text1"/>
              </w:rPr>
            </w:pPr>
            <w:r w:rsidRPr="00792643">
              <w:rPr>
                <w:rFonts w:ascii="標楷體" w:eastAsia="標楷體" w:hAnsi="標楷體"/>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001B0">
            <w:pPr>
              <w:widowControl/>
              <w:adjustRightInd w:val="0"/>
              <w:spacing w:line="340" w:lineRule="exact"/>
              <w:jc w:val="center"/>
              <w:rPr>
                <w:rFonts w:ascii="標楷體" w:eastAsia="標楷體" w:hAnsi="標楷體"/>
                <w:color w:val="000000" w:themeColor="text1"/>
                <w:kern w:val="0"/>
                <w:lang w:val="zh-TW"/>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color w:val="000000" w:themeColor="text1"/>
              </w:rPr>
              <w:t>國際兩岸教育處語言中心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hint="eastAsia"/>
                <w:color w:val="000000" w:themeColor="text1"/>
              </w:rPr>
              <w:t>校內遷調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E67B4">
            <w:pPr>
              <w:jc w:val="center"/>
              <w:rPr>
                <w:rFonts w:ascii="標楷體" w:eastAsia="標楷體" w:hAnsi="標楷體"/>
                <w:color w:val="000000" w:themeColor="text1"/>
              </w:rPr>
            </w:pPr>
            <w:r w:rsidRPr="00792643">
              <w:rPr>
                <w:rFonts w:ascii="標楷體" w:eastAsia="標楷體" w:hAnsi="標楷體"/>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001B0">
            <w:pPr>
              <w:widowControl/>
              <w:adjustRightInd w:val="0"/>
              <w:spacing w:line="340" w:lineRule="exact"/>
              <w:jc w:val="center"/>
              <w:rPr>
                <w:rFonts w:ascii="標楷體" w:eastAsia="標楷體" w:hAnsi="標楷體"/>
                <w:color w:val="000000" w:themeColor="text1"/>
                <w:kern w:val="0"/>
                <w:lang w:val="zh-TW"/>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hint="eastAsia"/>
                <w:color w:val="000000" w:themeColor="text1"/>
              </w:rPr>
              <w:t>統計資訊學系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hint="eastAsia"/>
                <w:color w:val="000000" w:themeColor="text1"/>
              </w:rPr>
              <w:t>校內遷調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sidRPr="00792643">
              <w:rPr>
                <w:rFonts w:ascii="標楷體" w:eastAsia="標楷體" w:hAnsi="標楷體"/>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001B0">
            <w:pPr>
              <w:widowControl/>
              <w:adjustRightInd w:val="0"/>
              <w:spacing w:line="340" w:lineRule="exact"/>
              <w:jc w:val="center"/>
              <w:rPr>
                <w:rFonts w:ascii="標楷體" w:eastAsia="標楷體" w:hAnsi="標楷體"/>
                <w:color w:val="000000" w:themeColor="text1"/>
                <w:kern w:val="0"/>
                <w:lang w:val="zh-TW"/>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rPr>
                <w:rFonts w:ascii="標楷體" w:eastAsia="標楷體" w:hAnsi="標楷體"/>
                <w:color w:val="000000" w:themeColor="text1"/>
              </w:rPr>
            </w:pPr>
            <w:r w:rsidRPr="00664ED2">
              <w:rPr>
                <w:rFonts w:ascii="標楷體" w:eastAsia="標楷體" w:hAnsi="標楷體"/>
              </w:rPr>
              <w:t>教師發展與教學資源中心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rPr>
              <w:t>專任助理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sidRPr="00792643">
              <w:rPr>
                <w:rFonts w:ascii="標楷體" w:eastAsia="標楷體" w:hAnsi="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001B0">
            <w:pPr>
              <w:jc w:val="center"/>
              <w:rPr>
                <w:rFonts w:ascii="標楷體" w:eastAsia="標楷體" w:hAnsi="標楷體"/>
                <w:color w:val="000000" w:themeColor="text1"/>
              </w:rPr>
            </w:pPr>
            <w:r w:rsidRPr="00792643">
              <w:rPr>
                <w:rFonts w:ascii="標楷體" w:eastAsia="標楷體" w:hAnsi="標楷體" w:hint="eastAsia"/>
                <w:color w:val="000000" w:themeColor="text1"/>
              </w:rPr>
              <w:t>延長公</w:t>
            </w:r>
            <w:r>
              <w:rPr>
                <w:rFonts w:ascii="標楷體" w:eastAsia="標楷體" w:hAnsi="標楷體" w:hint="eastAsia"/>
                <w:color w:val="000000" w:themeColor="text1"/>
              </w:rPr>
              <w:t>告</w:t>
            </w: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rPr>
              <w:t>總務處環境保護與安全衛生中心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hint="eastAsia"/>
                <w:color w:val="000000" w:themeColor="text1"/>
              </w:rPr>
              <w:t>專任職員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Pr>
                <w:rFonts w:ascii="標楷體" w:eastAsia="標楷體" w:hAnsi="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001B0">
            <w:pPr>
              <w:jc w:val="center"/>
              <w:rPr>
                <w:rFonts w:ascii="標楷體" w:eastAsia="標楷體" w:hAnsi="標楷體"/>
                <w:color w:val="000000" w:themeColor="text1"/>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rPr>
              <w:t>文學院</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Pr>
                <w:rFonts w:ascii="標楷體" w:eastAsia="標楷體" w:hAnsi="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001B0">
            <w:pPr>
              <w:jc w:val="center"/>
              <w:rPr>
                <w:rFonts w:ascii="標楷體" w:eastAsia="標楷體" w:hAnsi="標楷體"/>
                <w:color w:val="000000" w:themeColor="text1"/>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color w:val="000000" w:themeColor="text1"/>
              </w:rPr>
              <w:t>歷史學系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sidRPr="00792643">
              <w:rPr>
                <w:rFonts w:ascii="標楷體" w:eastAsia="標楷體" w:hAnsi="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001B0">
            <w:pPr>
              <w:widowControl/>
              <w:adjustRightInd w:val="0"/>
              <w:spacing w:line="340" w:lineRule="exact"/>
              <w:jc w:val="center"/>
              <w:rPr>
                <w:rFonts w:ascii="標楷體" w:eastAsia="標楷體" w:hAnsi="標楷體"/>
                <w:color w:val="000000" w:themeColor="text1"/>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0618FC">
            <w:pPr>
              <w:rPr>
                <w:rFonts w:ascii="標楷體" w:eastAsia="標楷體" w:hAnsi="標楷體"/>
                <w:color w:val="000000" w:themeColor="text1"/>
              </w:rPr>
            </w:pPr>
            <w:r w:rsidRPr="00664ED2">
              <w:rPr>
                <w:rFonts w:ascii="標楷體" w:eastAsia="標楷體" w:hAnsi="標楷體" w:hint="eastAsia"/>
                <w:color w:val="000000" w:themeColor="text1"/>
              </w:rPr>
              <w:t>跨專業長期照</w:t>
            </w:r>
            <w:proofErr w:type="gramStart"/>
            <w:r w:rsidRPr="00664ED2">
              <w:rPr>
                <w:rFonts w:ascii="標楷體" w:eastAsia="標楷體" w:hAnsi="標楷體" w:hint="eastAsia"/>
                <w:color w:val="000000" w:themeColor="text1"/>
              </w:rPr>
              <w:t>護碩專</w:t>
            </w:r>
            <w:proofErr w:type="gramEnd"/>
            <w:r w:rsidRPr="00664ED2">
              <w:rPr>
                <w:rFonts w:ascii="標楷體" w:eastAsia="標楷體" w:hAnsi="標楷體" w:hint="eastAsia"/>
                <w:color w:val="000000" w:themeColor="text1"/>
              </w:rPr>
              <w:t>班學位學程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Pr>
                <w:rFonts w:ascii="標楷體" w:eastAsia="標楷體" w:hAnsi="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001B0">
            <w:pPr>
              <w:jc w:val="center"/>
              <w:rPr>
                <w:rFonts w:ascii="標楷體" w:eastAsia="標楷體" w:hAnsi="標楷體"/>
                <w:color w:val="000000" w:themeColor="text1"/>
              </w:rPr>
            </w:pPr>
            <w:r w:rsidRPr="00792643">
              <w:rPr>
                <w:rFonts w:ascii="標楷體" w:eastAsia="標楷體" w:hAnsi="標楷體" w:hint="eastAsia"/>
                <w:color w:val="000000" w:themeColor="text1"/>
              </w:rPr>
              <w:t>延長公</w:t>
            </w:r>
            <w:r>
              <w:rPr>
                <w:rFonts w:ascii="標楷體" w:eastAsia="標楷體" w:hAnsi="標楷體" w:hint="eastAsia"/>
                <w:color w:val="000000" w:themeColor="text1"/>
              </w:rPr>
              <w:t>告</w:t>
            </w: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hint="eastAsia"/>
                <w:color w:val="000000" w:themeColor="text1"/>
              </w:rPr>
              <w:t>進修部導師輔導工作組</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hint="eastAsia"/>
                <w:color w:val="000000" w:themeColor="text1"/>
              </w:rPr>
              <w:t>兼職約聘人員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sidRPr="00792643">
              <w:rPr>
                <w:rFonts w:ascii="標楷體" w:eastAsia="標楷體" w:hAnsi="標楷體" w:hint="eastAsia"/>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F50ED0" w:rsidRDefault="008001B0" w:rsidP="008001B0">
            <w:pPr>
              <w:jc w:val="center"/>
              <w:rPr>
                <w:rFonts w:ascii="標楷體" w:eastAsia="標楷體" w:hAnsi="標楷體"/>
                <w:color w:val="000000" w:themeColor="text1"/>
              </w:rPr>
            </w:pPr>
          </w:p>
        </w:tc>
      </w:tr>
      <w:tr w:rsidR="008001B0" w:rsidRPr="004C5811" w:rsidTr="000618FC">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E67B4">
            <w:pPr>
              <w:rPr>
                <w:rFonts w:ascii="標楷體" w:eastAsia="標楷體" w:hAnsi="標楷體"/>
                <w:color w:val="000000" w:themeColor="text1"/>
              </w:rPr>
            </w:pPr>
            <w:r w:rsidRPr="00664ED2">
              <w:rPr>
                <w:rFonts w:ascii="標楷體" w:eastAsia="標楷體" w:hAnsi="標楷體" w:hint="eastAsia"/>
                <w:color w:val="000000" w:themeColor="text1"/>
              </w:rPr>
              <w:t>推廣部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01B0" w:rsidRPr="00664ED2" w:rsidRDefault="008001B0" w:rsidP="008001B0">
            <w:pPr>
              <w:jc w:val="center"/>
              <w:rPr>
                <w:rFonts w:ascii="標楷體" w:eastAsia="標楷體" w:hAnsi="標楷體"/>
                <w:color w:val="000000" w:themeColor="text1"/>
              </w:rPr>
            </w:pPr>
            <w:r w:rsidRPr="00664ED2">
              <w:rPr>
                <w:rFonts w:ascii="標楷體" w:eastAsia="標楷體" w:hAnsi="標楷體" w:hint="eastAsia"/>
                <w:color w:val="000000" w:themeColor="text1"/>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E67B4">
            <w:pPr>
              <w:jc w:val="center"/>
              <w:rPr>
                <w:rFonts w:ascii="標楷體" w:eastAsia="標楷體" w:hAnsi="標楷體"/>
                <w:color w:val="000000" w:themeColor="text1"/>
              </w:rPr>
            </w:pPr>
            <w:r w:rsidRPr="00792643">
              <w:rPr>
                <w:rFonts w:ascii="標楷體" w:eastAsia="標楷體" w:hAnsi="標楷體"/>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1B0" w:rsidRPr="00792643" w:rsidRDefault="008001B0" w:rsidP="008001B0">
            <w:pPr>
              <w:widowControl/>
              <w:adjustRightInd w:val="0"/>
              <w:spacing w:line="340" w:lineRule="exact"/>
              <w:jc w:val="center"/>
              <w:rPr>
                <w:rFonts w:ascii="標楷體" w:eastAsia="標楷體" w:hAnsi="標楷體"/>
                <w:color w:val="000000" w:themeColor="text1"/>
              </w:rPr>
            </w:pPr>
          </w:p>
        </w:tc>
      </w:tr>
    </w:tbl>
    <w:p w:rsidR="009E003A" w:rsidRPr="004C5811" w:rsidRDefault="009E003A" w:rsidP="00702641">
      <w:pPr>
        <w:adjustRightInd w:val="0"/>
        <w:snapToGrid w:val="0"/>
        <w:spacing w:beforeLines="50" w:afterLines="50"/>
        <w:ind w:leftChars="50" w:left="120"/>
        <w:rPr>
          <w:rFonts w:ascii="標楷體" w:eastAsia="標楷體" w:hAnsi="標楷體"/>
          <w:kern w:val="0"/>
          <w:lang w:val="zh-TW"/>
        </w:rPr>
      </w:pPr>
      <w:r w:rsidRPr="004C5811">
        <w:rPr>
          <w:rFonts w:ascii="標楷體" w:eastAsia="標楷體" w:hAnsi="標楷體" w:hint="eastAsia"/>
          <w:kern w:val="0"/>
          <w:lang w:val="zh-TW"/>
        </w:rPr>
        <w:t>（</w:t>
      </w:r>
      <w:r w:rsidR="008001B0">
        <w:rPr>
          <w:rFonts w:ascii="標楷體" w:eastAsia="標楷體" w:hAnsi="標楷體" w:hint="eastAsia"/>
          <w:kern w:val="0"/>
          <w:lang w:val="zh-TW"/>
        </w:rPr>
        <w:t>四</w:t>
      </w:r>
      <w:r w:rsidRPr="004C5811">
        <w:rPr>
          <w:rFonts w:ascii="標楷體" w:eastAsia="標楷體" w:hAnsi="標楷體" w:hint="eastAsia"/>
          <w:kern w:val="0"/>
          <w:lang w:val="zh-TW"/>
        </w:rPr>
        <w:t>）103年</w:t>
      </w:r>
      <w:r w:rsidR="008001B0">
        <w:rPr>
          <w:rFonts w:ascii="標楷體" w:eastAsia="標楷體" w:hAnsi="標楷體" w:hint="eastAsia"/>
          <w:kern w:val="0"/>
          <w:lang w:val="zh-TW"/>
        </w:rPr>
        <w:t>4</w:t>
      </w:r>
      <w:r w:rsidRPr="004C5811">
        <w:rPr>
          <w:rFonts w:ascii="標楷體" w:eastAsia="標楷體" w:hAnsi="標楷體" w:hint="eastAsia"/>
          <w:kern w:val="0"/>
          <w:lang w:val="zh-TW"/>
        </w:rPr>
        <w:t>月本校自強活動刊登如</w:t>
      </w:r>
      <w:r w:rsidR="002A28BA" w:rsidRPr="004C5811">
        <w:rPr>
          <w:rFonts w:ascii="標楷體" w:eastAsia="標楷體" w:hAnsi="標楷體" w:hint="eastAsia"/>
          <w:kern w:val="0"/>
          <w:lang w:val="zh-TW"/>
        </w:rPr>
        <w:t>表列</w:t>
      </w:r>
      <w:r w:rsidRPr="004C5811">
        <w:rPr>
          <w:rFonts w:ascii="標楷體" w:eastAsia="標楷體" w:hAnsi="標楷體" w:hint="eastAsia"/>
          <w:kern w:val="0"/>
          <w:lang w:val="zh-TW"/>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6"/>
        <w:gridCol w:w="2127"/>
      </w:tblGrid>
      <w:tr w:rsidR="009E003A" w:rsidRPr="004C5811" w:rsidTr="008001B0">
        <w:trPr>
          <w:trHeight w:val="454"/>
        </w:trPr>
        <w:tc>
          <w:tcPr>
            <w:tcW w:w="709" w:type="dxa"/>
            <w:shd w:val="clear" w:color="auto" w:fill="auto"/>
            <w:vAlign w:val="center"/>
          </w:tcPr>
          <w:p w:rsidR="009E003A" w:rsidRPr="004C5811" w:rsidRDefault="009E003A" w:rsidP="002A28BA">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cs="新細明體"/>
                <w:kern w:val="0"/>
              </w:rPr>
              <w:t>案號</w:t>
            </w:r>
          </w:p>
        </w:tc>
        <w:tc>
          <w:tcPr>
            <w:tcW w:w="5386" w:type="dxa"/>
            <w:shd w:val="clear" w:color="auto" w:fill="auto"/>
            <w:vAlign w:val="center"/>
          </w:tcPr>
          <w:p w:rsidR="009E003A" w:rsidRPr="004C5811" w:rsidRDefault="009E003A" w:rsidP="002A28BA">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cs="新細明體"/>
                <w:kern w:val="0"/>
              </w:rPr>
              <w:t>活動日期及名稱</w:t>
            </w:r>
          </w:p>
        </w:tc>
        <w:tc>
          <w:tcPr>
            <w:tcW w:w="2127" w:type="dxa"/>
            <w:shd w:val="clear" w:color="auto" w:fill="auto"/>
            <w:vAlign w:val="center"/>
          </w:tcPr>
          <w:p w:rsidR="009E003A" w:rsidRPr="004C5811" w:rsidRDefault="009E003A" w:rsidP="002A28BA">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cs="新細明體"/>
                <w:kern w:val="0"/>
              </w:rPr>
              <w:t>主辦單位</w:t>
            </w:r>
          </w:p>
        </w:tc>
      </w:tr>
      <w:tr w:rsidR="008001B0" w:rsidRPr="004C5811" w:rsidTr="00ED665D">
        <w:trPr>
          <w:trHeight w:hRule="exact" w:val="567"/>
        </w:trPr>
        <w:tc>
          <w:tcPr>
            <w:tcW w:w="709" w:type="dxa"/>
            <w:vAlign w:val="center"/>
          </w:tcPr>
          <w:p w:rsidR="008001B0" w:rsidRPr="001B580F" w:rsidRDefault="008001B0" w:rsidP="008001B0">
            <w:pPr>
              <w:pStyle w:val="ac"/>
              <w:widowControl/>
              <w:adjustRightInd w:val="0"/>
              <w:snapToGrid w:val="0"/>
              <w:ind w:leftChars="0" w:left="0"/>
              <w:jc w:val="center"/>
              <w:rPr>
                <w:rFonts w:ascii="標楷體" w:eastAsia="標楷體" w:hAnsi="標楷體" w:cs="新細明體"/>
                <w:color w:val="000000" w:themeColor="text1"/>
                <w:kern w:val="0"/>
              </w:rPr>
            </w:pPr>
            <w:r w:rsidRPr="001B580F">
              <w:rPr>
                <w:rFonts w:ascii="標楷體" w:eastAsia="標楷體" w:hAnsi="標楷體" w:cs="新細明體" w:hint="eastAsia"/>
                <w:color w:val="000000" w:themeColor="text1"/>
                <w:kern w:val="0"/>
              </w:rPr>
              <w:t>15</w:t>
            </w:r>
          </w:p>
        </w:tc>
        <w:tc>
          <w:tcPr>
            <w:tcW w:w="5386" w:type="dxa"/>
            <w:vAlign w:val="center"/>
          </w:tcPr>
          <w:p w:rsidR="008001B0" w:rsidRPr="001B580F" w:rsidRDefault="008001B0" w:rsidP="008001B0">
            <w:pPr>
              <w:spacing w:line="240" w:lineRule="exact"/>
              <w:jc w:val="both"/>
              <w:rPr>
                <w:rFonts w:ascii="標楷體" w:eastAsia="標楷體" w:hAnsi="標楷體" w:cs="新細明體"/>
                <w:color w:val="000000" w:themeColor="text1"/>
              </w:rPr>
            </w:pPr>
            <w:r w:rsidRPr="001B580F">
              <w:rPr>
                <w:rStyle w:val="aa"/>
                <w:rFonts w:ascii="標楷體" w:eastAsia="標楷體" w:hAnsi="標楷體"/>
                <w:color w:val="000000" w:themeColor="text1"/>
              </w:rPr>
              <w:t>103/5/3(六)</w:t>
            </w:r>
            <w:r w:rsidRPr="001B580F">
              <w:rPr>
                <w:rFonts w:ascii="標楷體" w:eastAsia="標楷體" w:hAnsi="標楷體"/>
                <w:color w:val="000000" w:themeColor="text1"/>
              </w:rPr>
              <w:br/>
              <w:t>關渡自然公園賞鳥趣</w:t>
            </w:r>
          </w:p>
        </w:tc>
        <w:tc>
          <w:tcPr>
            <w:tcW w:w="2127" w:type="dxa"/>
            <w:vAlign w:val="center"/>
          </w:tcPr>
          <w:p w:rsidR="008001B0"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hint="eastAsia"/>
                <w:color w:val="000000" w:themeColor="text1"/>
              </w:rPr>
              <w:t>研發處</w:t>
            </w:r>
          </w:p>
          <w:p w:rsidR="008001B0" w:rsidRPr="001B580F" w:rsidRDefault="008001B0" w:rsidP="008001B0">
            <w:pPr>
              <w:pStyle w:val="ac"/>
              <w:widowControl/>
              <w:adjustRightInd w:val="0"/>
              <w:snapToGrid w:val="0"/>
              <w:spacing w:line="240" w:lineRule="exact"/>
              <w:ind w:leftChars="0" w:left="0"/>
              <w:rPr>
                <w:rFonts w:ascii="標楷體" w:eastAsia="標楷體" w:hAnsi="標楷體" w:cs="新細明體"/>
                <w:color w:val="000000" w:themeColor="text1"/>
                <w:kern w:val="0"/>
              </w:rPr>
            </w:pPr>
            <w:r w:rsidRPr="001B580F">
              <w:rPr>
                <w:rFonts w:ascii="標楷體" w:eastAsia="標楷體" w:hAnsi="標楷體"/>
                <w:color w:val="000000" w:themeColor="text1"/>
              </w:rPr>
              <w:t>張</w:t>
            </w:r>
            <w:proofErr w:type="gramStart"/>
            <w:r w:rsidRPr="001B580F">
              <w:rPr>
                <w:rFonts w:ascii="標楷體" w:eastAsia="標楷體" w:hAnsi="標楷體"/>
                <w:color w:val="000000" w:themeColor="text1"/>
              </w:rPr>
              <w:t>鐿霏</w:t>
            </w:r>
            <w:proofErr w:type="gramEnd"/>
          </w:p>
        </w:tc>
      </w:tr>
      <w:tr w:rsidR="008001B0" w:rsidRPr="004C5811" w:rsidTr="00ED665D">
        <w:trPr>
          <w:trHeight w:hRule="exact" w:val="567"/>
        </w:trPr>
        <w:tc>
          <w:tcPr>
            <w:tcW w:w="709" w:type="dxa"/>
            <w:vAlign w:val="center"/>
          </w:tcPr>
          <w:p w:rsidR="008001B0" w:rsidRPr="001B580F" w:rsidRDefault="008001B0" w:rsidP="008001B0">
            <w:pPr>
              <w:pStyle w:val="ac"/>
              <w:widowControl/>
              <w:adjustRightInd w:val="0"/>
              <w:snapToGrid w:val="0"/>
              <w:ind w:leftChars="0" w:left="0"/>
              <w:jc w:val="center"/>
              <w:rPr>
                <w:rFonts w:ascii="標楷體" w:eastAsia="標楷體" w:hAnsi="標楷體" w:cs="新細明體"/>
                <w:color w:val="000000" w:themeColor="text1"/>
                <w:kern w:val="0"/>
              </w:rPr>
            </w:pPr>
            <w:r w:rsidRPr="001B580F">
              <w:rPr>
                <w:rFonts w:ascii="標楷體" w:eastAsia="標楷體" w:hAnsi="標楷體" w:cs="新細明體" w:hint="eastAsia"/>
                <w:color w:val="000000" w:themeColor="text1"/>
                <w:kern w:val="0"/>
              </w:rPr>
              <w:t>16</w:t>
            </w:r>
          </w:p>
        </w:tc>
        <w:tc>
          <w:tcPr>
            <w:tcW w:w="5386" w:type="dxa"/>
            <w:vAlign w:val="center"/>
          </w:tcPr>
          <w:p w:rsidR="008001B0" w:rsidRPr="001B580F" w:rsidRDefault="008001B0" w:rsidP="008001B0">
            <w:pPr>
              <w:spacing w:line="240" w:lineRule="exact"/>
              <w:jc w:val="both"/>
              <w:rPr>
                <w:rFonts w:ascii="標楷體" w:eastAsia="標楷體" w:hAnsi="標楷體" w:cs="新細明體"/>
                <w:color w:val="000000" w:themeColor="text1"/>
              </w:rPr>
            </w:pPr>
            <w:r w:rsidRPr="001B580F">
              <w:rPr>
                <w:rStyle w:val="aa"/>
                <w:rFonts w:ascii="標楷體" w:eastAsia="標楷體" w:hAnsi="標楷體"/>
                <w:color w:val="000000" w:themeColor="text1"/>
              </w:rPr>
              <w:t>103/7/5-7(五、六、日)</w:t>
            </w:r>
            <w:r w:rsidRPr="001B580F">
              <w:rPr>
                <w:rFonts w:ascii="標楷體" w:eastAsia="標楷體" w:hAnsi="標楷體"/>
                <w:color w:val="000000" w:themeColor="text1"/>
              </w:rPr>
              <w:br/>
              <w:t>綠島三日遊</w:t>
            </w:r>
          </w:p>
        </w:tc>
        <w:tc>
          <w:tcPr>
            <w:tcW w:w="2127" w:type="dxa"/>
            <w:vAlign w:val="center"/>
          </w:tcPr>
          <w:p w:rsidR="008001B0" w:rsidRDefault="008001B0" w:rsidP="008E67B4">
            <w:pPr>
              <w:pStyle w:val="ac"/>
              <w:widowControl/>
              <w:adjustRightInd w:val="0"/>
              <w:snapToGrid w:val="0"/>
              <w:spacing w:line="240" w:lineRule="exact"/>
              <w:ind w:leftChars="0" w:left="0"/>
              <w:rPr>
                <w:rFonts w:ascii="標楷體" w:eastAsia="標楷體" w:hAnsi="標楷體"/>
                <w:color w:val="000000" w:themeColor="text1"/>
              </w:rPr>
            </w:pPr>
            <w:r>
              <w:rPr>
                <w:rFonts w:ascii="標楷體" w:eastAsia="標楷體" w:hAnsi="標楷體" w:hint="eastAsia"/>
                <w:color w:val="000000" w:themeColor="text1"/>
              </w:rPr>
              <w:t>中國</w:t>
            </w:r>
            <w:r w:rsidRPr="001B580F">
              <w:rPr>
                <w:rFonts w:ascii="標楷體" w:eastAsia="標楷體" w:hAnsi="標楷體"/>
                <w:color w:val="000000" w:themeColor="text1"/>
              </w:rPr>
              <w:t>聖職使命室</w:t>
            </w:r>
          </w:p>
          <w:p w:rsidR="008001B0" w:rsidRPr="001B580F" w:rsidRDefault="008001B0" w:rsidP="008E67B4">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color w:val="000000" w:themeColor="text1"/>
              </w:rPr>
              <w:t>何基蘭</w:t>
            </w:r>
          </w:p>
        </w:tc>
      </w:tr>
      <w:tr w:rsidR="008001B0" w:rsidRPr="004C5811" w:rsidTr="00ED665D">
        <w:trPr>
          <w:trHeight w:hRule="exact" w:val="567"/>
        </w:trPr>
        <w:tc>
          <w:tcPr>
            <w:tcW w:w="709" w:type="dxa"/>
            <w:vAlign w:val="center"/>
          </w:tcPr>
          <w:p w:rsidR="008001B0" w:rsidRPr="001B580F" w:rsidRDefault="008001B0" w:rsidP="008001B0">
            <w:pPr>
              <w:pStyle w:val="ac"/>
              <w:widowControl/>
              <w:adjustRightInd w:val="0"/>
              <w:snapToGrid w:val="0"/>
              <w:ind w:leftChars="0" w:left="0"/>
              <w:jc w:val="center"/>
              <w:rPr>
                <w:rFonts w:ascii="標楷體" w:eastAsia="標楷體" w:hAnsi="標楷體" w:cs="新細明體"/>
                <w:color w:val="000000" w:themeColor="text1"/>
                <w:kern w:val="0"/>
              </w:rPr>
            </w:pPr>
            <w:r w:rsidRPr="001B580F">
              <w:rPr>
                <w:rFonts w:ascii="標楷體" w:eastAsia="標楷體" w:hAnsi="標楷體" w:cs="新細明體" w:hint="eastAsia"/>
                <w:color w:val="000000" w:themeColor="text1"/>
                <w:kern w:val="0"/>
              </w:rPr>
              <w:t>17</w:t>
            </w:r>
          </w:p>
        </w:tc>
        <w:tc>
          <w:tcPr>
            <w:tcW w:w="5386" w:type="dxa"/>
            <w:vAlign w:val="center"/>
          </w:tcPr>
          <w:p w:rsidR="008001B0" w:rsidRPr="001B580F" w:rsidRDefault="008001B0" w:rsidP="008001B0">
            <w:pPr>
              <w:spacing w:line="240" w:lineRule="exact"/>
              <w:jc w:val="both"/>
              <w:rPr>
                <w:rFonts w:ascii="標楷體" w:eastAsia="標楷體" w:hAnsi="標楷體" w:cs="新細明體"/>
                <w:color w:val="000000" w:themeColor="text1"/>
              </w:rPr>
            </w:pPr>
            <w:r w:rsidRPr="001B580F">
              <w:rPr>
                <w:rStyle w:val="aa"/>
                <w:rFonts w:ascii="標楷體" w:eastAsia="標楷體" w:hAnsi="標楷體"/>
                <w:color w:val="000000" w:themeColor="text1"/>
              </w:rPr>
              <w:t>103/7/11-12(五、六)</w:t>
            </w:r>
            <w:r w:rsidRPr="001B580F">
              <w:rPr>
                <w:rFonts w:ascii="標楷體" w:eastAsia="標楷體" w:hAnsi="標楷體"/>
                <w:color w:val="000000" w:themeColor="text1"/>
              </w:rPr>
              <w:br/>
            </w:r>
            <w:proofErr w:type="gramStart"/>
            <w:r w:rsidRPr="001B580F">
              <w:rPr>
                <w:rFonts w:ascii="標楷體" w:eastAsia="標楷體" w:hAnsi="標楷體"/>
                <w:color w:val="000000" w:themeColor="text1"/>
              </w:rPr>
              <w:t>猴探井</w:t>
            </w:r>
            <w:proofErr w:type="gramEnd"/>
            <w:r w:rsidRPr="001B580F">
              <w:rPr>
                <w:rFonts w:ascii="標楷體" w:eastAsia="標楷體" w:hAnsi="標楷體"/>
                <w:color w:val="000000" w:themeColor="text1"/>
              </w:rPr>
              <w:t>天空之橋/惠蓀林場二日遊</w:t>
            </w:r>
          </w:p>
        </w:tc>
        <w:tc>
          <w:tcPr>
            <w:tcW w:w="2127" w:type="dxa"/>
            <w:vAlign w:val="center"/>
          </w:tcPr>
          <w:p w:rsidR="008001B0"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Pr>
                <w:rFonts w:ascii="標楷體" w:eastAsia="標楷體" w:hAnsi="標楷體" w:hint="eastAsia"/>
                <w:color w:val="000000" w:themeColor="text1"/>
              </w:rPr>
              <w:t>中國</w:t>
            </w:r>
            <w:r w:rsidRPr="001B580F">
              <w:rPr>
                <w:rFonts w:ascii="標楷體" w:eastAsia="標楷體" w:hAnsi="標楷體"/>
                <w:color w:val="000000" w:themeColor="text1"/>
              </w:rPr>
              <w:t>聖職使命室</w:t>
            </w:r>
          </w:p>
          <w:p w:rsidR="008001B0" w:rsidRPr="001B580F"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color w:val="000000" w:themeColor="text1"/>
              </w:rPr>
              <w:t>何基蘭</w:t>
            </w:r>
          </w:p>
        </w:tc>
      </w:tr>
      <w:tr w:rsidR="008001B0" w:rsidRPr="004C5811" w:rsidTr="00ED665D">
        <w:trPr>
          <w:trHeight w:hRule="exact" w:val="567"/>
        </w:trPr>
        <w:tc>
          <w:tcPr>
            <w:tcW w:w="709" w:type="dxa"/>
            <w:vAlign w:val="center"/>
          </w:tcPr>
          <w:p w:rsidR="008001B0" w:rsidRPr="001B580F" w:rsidRDefault="008001B0" w:rsidP="008001B0">
            <w:pPr>
              <w:pStyle w:val="ac"/>
              <w:widowControl/>
              <w:adjustRightInd w:val="0"/>
              <w:snapToGrid w:val="0"/>
              <w:ind w:leftChars="0" w:left="0"/>
              <w:jc w:val="center"/>
              <w:rPr>
                <w:rFonts w:ascii="標楷體" w:eastAsia="標楷體" w:hAnsi="標楷體" w:cs="新細明體"/>
                <w:color w:val="000000" w:themeColor="text1"/>
                <w:kern w:val="0"/>
              </w:rPr>
            </w:pPr>
            <w:r w:rsidRPr="001B580F">
              <w:rPr>
                <w:rFonts w:ascii="標楷體" w:eastAsia="標楷體" w:hAnsi="標楷體" w:cs="新細明體" w:hint="eastAsia"/>
                <w:color w:val="000000" w:themeColor="text1"/>
                <w:kern w:val="0"/>
              </w:rPr>
              <w:t>18</w:t>
            </w:r>
          </w:p>
        </w:tc>
        <w:tc>
          <w:tcPr>
            <w:tcW w:w="5386" w:type="dxa"/>
            <w:vAlign w:val="center"/>
          </w:tcPr>
          <w:p w:rsidR="008001B0" w:rsidRPr="001B580F" w:rsidRDefault="008001B0" w:rsidP="008001B0">
            <w:pPr>
              <w:spacing w:line="240" w:lineRule="exact"/>
              <w:jc w:val="both"/>
              <w:rPr>
                <w:rFonts w:ascii="標楷體" w:eastAsia="標楷體" w:hAnsi="標楷體" w:cs="新細明體"/>
                <w:color w:val="000000" w:themeColor="text1"/>
              </w:rPr>
            </w:pPr>
            <w:r w:rsidRPr="001B580F">
              <w:rPr>
                <w:rStyle w:val="aa"/>
                <w:rFonts w:ascii="標楷體" w:eastAsia="標楷體" w:hAnsi="標楷體"/>
                <w:color w:val="000000" w:themeColor="text1"/>
              </w:rPr>
              <w:t>103/6/26-30(四~</w:t>
            </w:r>
            <w:proofErr w:type="gramStart"/>
            <w:r w:rsidRPr="001B580F">
              <w:rPr>
                <w:rStyle w:val="aa"/>
                <w:rFonts w:ascii="標楷體" w:eastAsia="標楷體" w:hAnsi="標楷體"/>
                <w:color w:val="000000" w:themeColor="text1"/>
              </w:rPr>
              <w:t>一</w:t>
            </w:r>
            <w:proofErr w:type="gramEnd"/>
            <w:r w:rsidRPr="001B580F">
              <w:rPr>
                <w:rStyle w:val="aa"/>
                <w:rFonts w:ascii="標楷體" w:eastAsia="標楷體" w:hAnsi="標楷體"/>
                <w:color w:val="000000" w:themeColor="text1"/>
              </w:rPr>
              <w:t>)</w:t>
            </w:r>
            <w:r w:rsidRPr="001B580F">
              <w:rPr>
                <w:rFonts w:ascii="標楷體" w:eastAsia="標楷體" w:hAnsi="標楷體"/>
                <w:color w:val="000000" w:themeColor="text1"/>
              </w:rPr>
              <w:br/>
              <w:t>汐止大尖山，勞工安全衛生研究所一日遊</w:t>
            </w:r>
          </w:p>
        </w:tc>
        <w:tc>
          <w:tcPr>
            <w:tcW w:w="2127" w:type="dxa"/>
            <w:vAlign w:val="center"/>
          </w:tcPr>
          <w:p w:rsidR="008001B0"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color w:val="000000" w:themeColor="text1"/>
              </w:rPr>
              <w:t>環境保護組</w:t>
            </w:r>
          </w:p>
          <w:p w:rsidR="008001B0" w:rsidRPr="001B580F"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color w:val="000000" w:themeColor="text1"/>
              </w:rPr>
              <w:t>傅靜平</w:t>
            </w:r>
          </w:p>
        </w:tc>
      </w:tr>
      <w:tr w:rsidR="008001B0" w:rsidRPr="004C5811" w:rsidTr="00ED665D">
        <w:trPr>
          <w:trHeight w:hRule="exact" w:val="567"/>
        </w:trPr>
        <w:tc>
          <w:tcPr>
            <w:tcW w:w="709" w:type="dxa"/>
            <w:vAlign w:val="center"/>
          </w:tcPr>
          <w:p w:rsidR="008001B0" w:rsidRPr="001B580F" w:rsidRDefault="008001B0" w:rsidP="008001B0">
            <w:pPr>
              <w:pStyle w:val="ac"/>
              <w:widowControl/>
              <w:adjustRightInd w:val="0"/>
              <w:snapToGrid w:val="0"/>
              <w:ind w:leftChars="0" w:left="0"/>
              <w:jc w:val="center"/>
              <w:rPr>
                <w:rFonts w:ascii="標楷體" w:eastAsia="標楷體" w:hAnsi="標楷體" w:cs="新細明體"/>
                <w:color w:val="000000" w:themeColor="text1"/>
                <w:kern w:val="0"/>
              </w:rPr>
            </w:pPr>
            <w:r w:rsidRPr="001B580F">
              <w:rPr>
                <w:rFonts w:ascii="標楷體" w:eastAsia="標楷體" w:hAnsi="標楷體" w:cs="新細明體" w:hint="eastAsia"/>
                <w:color w:val="000000" w:themeColor="text1"/>
                <w:kern w:val="0"/>
              </w:rPr>
              <w:t>19</w:t>
            </w:r>
          </w:p>
        </w:tc>
        <w:tc>
          <w:tcPr>
            <w:tcW w:w="5386" w:type="dxa"/>
            <w:vAlign w:val="center"/>
          </w:tcPr>
          <w:p w:rsidR="008001B0" w:rsidRPr="001B580F" w:rsidRDefault="008001B0" w:rsidP="008001B0">
            <w:pPr>
              <w:spacing w:line="240" w:lineRule="exact"/>
              <w:jc w:val="both"/>
              <w:rPr>
                <w:rFonts w:ascii="標楷體" w:eastAsia="標楷體" w:hAnsi="標楷體" w:cs="新細明體"/>
                <w:color w:val="000000" w:themeColor="text1"/>
              </w:rPr>
            </w:pPr>
            <w:r w:rsidRPr="001B580F">
              <w:rPr>
                <w:rStyle w:val="aa"/>
                <w:rFonts w:ascii="標楷體" w:eastAsia="標楷體" w:hAnsi="標楷體"/>
                <w:color w:val="000000" w:themeColor="text1"/>
              </w:rPr>
              <w:t>103/7/23-27(三~日)</w:t>
            </w:r>
            <w:r w:rsidRPr="001B580F">
              <w:rPr>
                <w:rFonts w:ascii="標楷體" w:eastAsia="標楷體" w:hAnsi="標楷體"/>
                <w:color w:val="000000" w:themeColor="text1"/>
              </w:rPr>
              <w:br/>
              <w:t>精選北海道～富良野花田.浪漫小</w:t>
            </w:r>
            <w:proofErr w:type="gramStart"/>
            <w:r w:rsidRPr="001B580F">
              <w:rPr>
                <w:rFonts w:ascii="標楷體" w:eastAsia="標楷體" w:hAnsi="標楷體"/>
                <w:color w:val="000000" w:themeColor="text1"/>
              </w:rPr>
              <w:t>樽</w:t>
            </w:r>
            <w:proofErr w:type="gramEnd"/>
            <w:r w:rsidRPr="001B580F">
              <w:rPr>
                <w:rFonts w:ascii="標楷體" w:eastAsia="標楷體" w:hAnsi="標楷體"/>
                <w:color w:val="000000" w:themeColor="text1"/>
              </w:rPr>
              <w:t>美學之旅5日</w:t>
            </w:r>
          </w:p>
        </w:tc>
        <w:tc>
          <w:tcPr>
            <w:tcW w:w="2127" w:type="dxa"/>
            <w:vAlign w:val="center"/>
          </w:tcPr>
          <w:p w:rsidR="008001B0" w:rsidRDefault="008001B0" w:rsidP="008001B0">
            <w:pPr>
              <w:pStyle w:val="ac"/>
              <w:widowControl/>
              <w:adjustRightInd w:val="0"/>
              <w:snapToGrid w:val="0"/>
              <w:spacing w:line="240" w:lineRule="exact"/>
              <w:ind w:leftChars="0" w:left="0"/>
              <w:rPr>
                <w:rFonts w:ascii="標楷體" w:eastAsia="標楷體" w:hAnsi="標楷體"/>
                <w:color w:val="000000" w:themeColor="text1"/>
              </w:rPr>
            </w:pPr>
            <w:proofErr w:type="gramStart"/>
            <w:r w:rsidRPr="001B580F">
              <w:rPr>
                <w:rFonts w:ascii="標楷體" w:eastAsia="標楷體" w:hAnsi="標楷體"/>
                <w:color w:val="000000" w:themeColor="text1"/>
              </w:rPr>
              <w:t>學輔中心</w:t>
            </w:r>
            <w:proofErr w:type="gramEnd"/>
          </w:p>
          <w:p w:rsidR="008001B0" w:rsidRPr="001B580F"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hint="eastAsia"/>
                <w:color w:val="000000" w:themeColor="text1"/>
              </w:rPr>
              <w:t>朱芬滿</w:t>
            </w:r>
          </w:p>
        </w:tc>
      </w:tr>
      <w:tr w:rsidR="008001B0" w:rsidRPr="004C5811" w:rsidTr="00ED665D">
        <w:trPr>
          <w:trHeight w:hRule="exact" w:val="567"/>
        </w:trPr>
        <w:tc>
          <w:tcPr>
            <w:tcW w:w="709" w:type="dxa"/>
            <w:vAlign w:val="center"/>
          </w:tcPr>
          <w:p w:rsidR="008001B0" w:rsidRPr="001B580F" w:rsidRDefault="008001B0" w:rsidP="008001B0">
            <w:pPr>
              <w:pStyle w:val="ac"/>
              <w:widowControl/>
              <w:adjustRightInd w:val="0"/>
              <w:snapToGrid w:val="0"/>
              <w:ind w:leftChars="0" w:left="0"/>
              <w:jc w:val="center"/>
              <w:rPr>
                <w:rFonts w:ascii="標楷體" w:eastAsia="標楷體" w:hAnsi="標楷體" w:cs="新細明體"/>
                <w:color w:val="000000" w:themeColor="text1"/>
                <w:kern w:val="0"/>
              </w:rPr>
            </w:pPr>
            <w:r w:rsidRPr="001B580F">
              <w:rPr>
                <w:rFonts w:ascii="標楷體" w:eastAsia="標楷體" w:hAnsi="標楷體" w:cs="新細明體" w:hint="eastAsia"/>
                <w:color w:val="000000" w:themeColor="text1"/>
                <w:kern w:val="0"/>
              </w:rPr>
              <w:t>20</w:t>
            </w:r>
          </w:p>
        </w:tc>
        <w:tc>
          <w:tcPr>
            <w:tcW w:w="5386" w:type="dxa"/>
            <w:vAlign w:val="center"/>
          </w:tcPr>
          <w:p w:rsidR="008001B0" w:rsidRPr="001B580F" w:rsidRDefault="008001B0" w:rsidP="008001B0">
            <w:pPr>
              <w:spacing w:line="240" w:lineRule="exact"/>
              <w:jc w:val="both"/>
              <w:rPr>
                <w:rFonts w:ascii="標楷體" w:eastAsia="標楷體" w:hAnsi="標楷體" w:cs="新細明體"/>
                <w:color w:val="000000" w:themeColor="text1"/>
              </w:rPr>
            </w:pPr>
            <w:r w:rsidRPr="001B580F">
              <w:rPr>
                <w:rStyle w:val="aa"/>
                <w:rFonts w:ascii="標楷體" w:eastAsia="標楷體" w:hAnsi="標楷體"/>
                <w:color w:val="000000" w:themeColor="text1"/>
              </w:rPr>
              <w:t>103/7/04(五)</w:t>
            </w:r>
            <w:r w:rsidRPr="001B580F">
              <w:rPr>
                <w:rFonts w:ascii="標楷體" w:eastAsia="標楷體" w:hAnsi="標楷體"/>
                <w:color w:val="000000" w:themeColor="text1"/>
              </w:rPr>
              <w:br/>
              <w:t>勁好玩一日遊：南方澳漁村風光</w:t>
            </w:r>
            <w:proofErr w:type="gramStart"/>
            <w:r w:rsidRPr="001B580F">
              <w:rPr>
                <w:rFonts w:ascii="標楷體" w:eastAsia="標楷體" w:hAnsi="標楷體"/>
                <w:color w:val="000000" w:themeColor="text1"/>
              </w:rPr>
              <w:t>＆</w:t>
            </w:r>
            <w:proofErr w:type="gramEnd"/>
            <w:r w:rsidRPr="001B580F">
              <w:rPr>
                <w:rFonts w:ascii="標楷體" w:eastAsia="標楷體" w:hAnsi="標楷體"/>
                <w:color w:val="000000" w:themeColor="text1"/>
              </w:rPr>
              <w:t>港邊社區大發現</w:t>
            </w:r>
          </w:p>
        </w:tc>
        <w:tc>
          <w:tcPr>
            <w:tcW w:w="2127" w:type="dxa"/>
            <w:vAlign w:val="center"/>
          </w:tcPr>
          <w:p w:rsidR="008001B0"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color w:val="000000" w:themeColor="text1"/>
              </w:rPr>
              <w:t>耶穌會使命室</w:t>
            </w:r>
          </w:p>
          <w:p w:rsidR="008001B0" w:rsidRPr="001B580F" w:rsidRDefault="008001B0" w:rsidP="008001B0">
            <w:pPr>
              <w:pStyle w:val="ac"/>
              <w:widowControl/>
              <w:adjustRightInd w:val="0"/>
              <w:snapToGrid w:val="0"/>
              <w:spacing w:line="240" w:lineRule="exact"/>
              <w:ind w:leftChars="0" w:left="0"/>
              <w:rPr>
                <w:rFonts w:ascii="標楷體" w:eastAsia="標楷體" w:hAnsi="標楷體"/>
                <w:color w:val="000000" w:themeColor="text1"/>
              </w:rPr>
            </w:pPr>
            <w:r w:rsidRPr="001B580F">
              <w:rPr>
                <w:rFonts w:ascii="標楷體" w:eastAsia="標楷體" w:hAnsi="標楷體"/>
                <w:color w:val="000000" w:themeColor="text1"/>
              </w:rPr>
              <w:t>薛丹妮</w:t>
            </w:r>
          </w:p>
        </w:tc>
      </w:tr>
    </w:tbl>
    <w:p w:rsidR="0049450F" w:rsidRPr="004C5811" w:rsidRDefault="0049450F" w:rsidP="00702641">
      <w:pPr>
        <w:snapToGrid w:val="0"/>
        <w:spacing w:beforeLines="50" w:line="360" w:lineRule="atLeast"/>
        <w:rPr>
          <w:rFonts w:ascii="標楷體" w:eastAsia="標楷體" w:hAnsi="標楷體"/>
        </w:rPr>
      </w:pPr>
      <w:r>
        <w:rPr>
          <w:rFonts w:ascii="標楷體" w:eastAsia="標楷體" w:hAnsi="標楷體" w:hint="eastAsia"/>
        </w:rPr>
        <w:t>八</w:t>
      </w:r>
      <w:r w:rsidRPr="004C5811">
        <w:rPr>
          <w:rFonts w:ascii="標楷體" w:eastAsia="標楷體" w:hAnsi="標楷體" w:hint="eastAsia"/>
        </w:rPr>
        <w:t>、</w:t>
      </w:r>
      <w:r>
        <w:rPr>
          <w:rFonts w:ascii="標楷體" w:eastAsia="標楷體" w:hAnsi="標楷體" w:hint="eastAsia"/>
        </w:rPr>
        <w:t>其他</w:t>
      </w:r>
    </w:p>
    <w:p w:rsidR="0049450F" w:rsidRPr="004C5811" w:rsidRDefault="0049450F" w:rsidP="009700D6">
      <w:pPr>
        <w:adjustRightInd w:val="0"/>
        <w:snapToGrid w:val="0"/>
        <w:spacing w:line="360" w:lineRule="atLeast"/>
        <w:ind w:leftChars="50" w:left="840" w:hangingChars="300" w:hanging="720"/>
        <w:rPr>
          <w:rFonts w:ascii="標楷體" w:eastAsia="標楷體" w:hAnsi="標楷體"/>
        </w:rPr>
      </w:pPr>
      <w:r w:rsidRPr="004C5811">
        <w:rPr>
          <w:rFonts w:ascii="標楷體" w:eastAsia="標楷體" w:hAnsi="標楷體" w:hint="eastAsia"/>
        </w:rPr>
        <w:t>（一）</w:t>
      </w:r>
      <w:r w:rsidR="00F67686" w:rsidRPr="004716CF">
        <w:rPr>
          <w:rFonts w:ascii="標楷體" w:eastAsia="標楷體" w:hAnsi="標楷體" w:cs="新細明體" w:hint="eastAsia"/>
          <w:kern w:val="0"/>
        </w:rPr>
        <w:t>有關10</w:t>
      </w:r>
      <w:r w:rsidR="00F67686">
        <w:rPr>
          <w:rFonts w:ascii="標楷體" w:eastAsia="標楷體" w:hAnsi="標楷體" w:cs="新細明體" w:hint="eastAsia"/>
          <w:kern w:val="0"/>
        </w:rPr>
        <w:t>3</w:t>
      </w:r>
      <w:r w:rsidR="00F67686" w:rsidRPr="004716CF">
        <w:rPr>
          <w:rFonts w:ascii="標楷體" w:eastAsia="標楷體" w:hAnsi="標楷體" w:cs="新細明體" w:hint="eastAsia"/>
          <w:kern w:val="0"/>
        </w:rPr>
        <w:t>年</w:t>
      </w:r>
      <w:r w:rsidR="00F67686">
        <w:rPr>
          <w:rFonts w:ascii="標楷體" w:eastAsia="標楷體" w:hAnsi="標楷體" w:cs="新細明體" w:hint="eastAsia"/>
          <w:kern w:val="0"/>
        </w:rPr>
        <w:t>總統</w:t>
      </w:r>
      <w:r w:rsidR="00F67686" w:rsidRPr="004716CF">
        <w:rPr>
          <w:rFonts w:ascii="標楷體" w:eastAsia="標楷體" w:hAnsi="標楷體" w:cs="新細明體" w:hint="eastAsia"/>
          <w:kern w:val="0"/>
        </w:rPr>
        <w:t>端節前慰問金事宜，已於10</w:t>
      </w:r>
      <w:r w:rsidR="00F67686">
        <w:rPr>
          <w:rFonts w:ascii="標楷體" w:eastAsia="標楷體" w:hAnsi="標楷體" w:cs="新細明體" w:hint="eastAsia"/>
          <w:kern w:val="0"/>
        </w:rPr>
        <w:t>3</w:t>
      </w:r>
      <w:r w:rsidR="00F67686" w:rsidRPr="004716CF">
        <w:rPr>
          <w:rFonts w:ascii="標楷體" w:eastAsia="標楷體" w:hAnsi="標楷體" w:cs="新細明體" w:hint="eastAsia"/>
          <w:kern w:val="0"/>
        </w:rPr>
        <w:t>.04.</w:t>
      </w:r>
      <w:r w:rsidR="00F67686">
        <w:rPr>
          <w:rFonts w:ascii="標楷體" w:eastAsia="標楷體" w:hAnsi="標楷體" w:cs="新細明體" w:hint="eastAsia"/>
          <w:kern w:val="0"/>
        </w:rPr>
        <w:t>11以電子郵件轉知教育部</w:t>
      </w:r>
      <w:proofErr w:type="gramStart"/>
      <w:r w:rsidR="00F67686">
        <w:rPr>
          <w:rFonts w:ascii="標楷體" w:eastAsia="標楷體" w:hAnsi="標楷體"/>
        </w:rPr>
        <w:t>臺</w:t>
      </w:r>
      <w:proofErr w:type="gramEnd"/>
      <w:r w:rsidR="00F67686">
        <w:rPr>
          <w:rFonts w:ascii="標楷體" w:eastAsia="標楷體" w:hAnsi="標楷體" w:hint="eastAsia"/>
        </w:rPr>
        <w:t>教人</w:t>
      </w:r>
      <w:r w:rsidR="00F67686" w:rsidRPr="004716CF">
        <w:rPr>
          <w:rFonts w:ascii="標楷體" w:eastAsia="標楷體" w:hAnsi="標楷體"/>
        </w:rPr>
        <w:t>(</w:t>
      </w:r>
      <w:r w:rsidR="00F67686">
        <w:rPr>
          <w:rFonts w:ascii="標楷體" w:eastAsia="標楷體" w:hAnsi="標楷體" w:hint="eastAsia"/>
        </w:rPr>
        <w:t>四</w:t>
      </w:r>
      <w:r w:rsidR="00F67686" w:rsidRPr="004716CF">
        <w:rPr>
          <w:rFonts w:ascii="標楷體" w:eastAsia="標楷體" w:hAnsi="標楷體"/>
        </w:rPr>
        <w:t>)字第</w:t>
      </w:r>
      <w:r w:rsidR="00F67686">
        <w:rPr>
          <w:rFonts w:ascii="標楷體" w:eastAsia="標楷體" w:hAnsi="標楷體" w:hint="eastAsia"/>
        </w:rPr>
        <w:t>1030051810</w:t>
      </w:r>
      <w:r w:rsidR="00F67686" w:rsidRPr="004716CF">
        <w:rPr>
          <w:rFonts w:ascii="標楷體" w:eastAsia="標楷體" w:hAnsi="標楷體"/>
        </w:rPr>
        <w:t>號</w:t>
      </w:r>
      <w:r w:rsidR="00F67686" w:rsidRPr="004716CF">
        <w:rPr>
          <w:rFonts w:ascii="標楷體" w:eastAsia="標楷體" w:hAnsi="標楷體" w:hint="eastAsia"/>
        </w:rPr>
        <w:t>函於本校</w:t>
      </w:r>
      <w:r w:rsidR="00F67686">
        <w:rPr>
          <w:rFonts w:ascii="標楷體" w:eastAsia="標楷體" w:hAnsi="標楷體" w:hint="eastAsia"/>
        </w:rPr>
        <w:t>一級</w:t>
      </w:r>
      <w:r w:rsidR="00F67686" w:rsidRPr="004716CF">
        <w:rPr>
          <w:rFonts w:ascii="標楷體" w:eastAsia="標楷體" w:hAnsi="標楷體" w:hint="eastAsia"/>
        </w:rPr>
        <w:t>單位</w:t>
      </w:r>
      <w:r w:rsidR="00F67686">
        <w:rPr>
          <w:rFonts w:ascii="標楷體" w:eastAsia="標楷體" w:hAnsi="標楷體" w:hint="eastAsia"/>
        </w:rPr>
        <w:t>進行推薦</w:t>
      </w:r>
      <w:r w:rsidR="00F67686" w:rsidRPr="004716CF">
        <w:rPr>
          <w:rFonts w:ascii="標楷體" w:eastAsia="標楷體" w:hAnsi="標楷體" w:hint="eastAsia"/>
        </w:rPr>
        <w:t>，</w:t>
      </w:r>
      <w:r w:rsidR="00F67686">
        <w:rPr>
          <w:rFonts w:ascii="標楷體" w:eastAsia="標楷體" w:hAnsi="標楷體" w:hint="eastAsia"/>
        </w:rPr>
        <w:t>截至103.04.17止，計有1位教師經單位推薦後已陳報教育部審核</w:t>
      </w:r>
      <w:r w:rsidR="00F67686" w:rsidRPr="004716CF">
        <w:rPr>
          <w:rFonts w:ascii="標楷體" w:eastAsia="標楷體" w:hAnsi="標楷體" w:hint="eastAsia"/>
        </w:rPr>
        <w:t>。</w:t>
      </w:r>
    </w:p>
    <w:p w:rsidR="00B17340" w:rsidRDefault="0049450F" w:rsidP="009700D6">
      <w:pPr>
        <w:adjustRightInd w:val="0"/>
        <w:snapToGrid w:val="0"/>
        <w:spacing w:line="360" w:lineRule="atLeast"/>
        <w:ind w:leftChars="50" w:left="840" w:hangingChars="300" w:hanging="720"/>
        <w:rPr>
          <w:rFonts w:ascii="標楷體" w:eastAsia="標楷體" w:hAnsi="標楷體"/>
        </w:rPr>
      </w:pPr>
      <w:r w:rsidRPr="004C5811">
        <w:rPr>
          <w:rFonts w:ascii="標楷體" w:eastAsia="標楷體" w:hAnsi="標楷體" w:hint="eastAsia"/>
        </w:rPr>
        <w:t>（二）</w:t>
      </w:r>
      <w:proofErr w:type="gramStart"/>
      <w:r w:rsidR="00F67686">
        <w:rPr>
          <w:rFonts w:ascii="標楷體" w:eastAsia="標楷體" w:hAnsi="標楷體" w:hint="eastAsia"/>
        </w:rPr>
        <w:t>103.04.16本室</w:t>
      </w:r>
      <w:proofErr w:type="gramEnd"/>
      <w:r w:rsidR="00F67686">
        <w:rPr>
          <w:rFonts w:ascii="標楷體" w:eastAsia="標楷體" w:hAnsi="標楷體" w:hint="eastAsia"/>
        </w:rPr>
        <w:t>楊主任率領兩位組長及同仁前往中原大學進行人事業務參訪活動，本次主要重點為</w:t>
      </w:r>
      <w:r w:rsidR="00F67686" w:rsidRPr="00820C4C">
        <w:rPr>
          <w:rFonts w:ascii="標楷體" w:eastAsia="標楷體" w:hAnsi="標楷體"/>
        </w:rPr>
        <w:t>優退、輪調、新聘教師</w:t>
      </w:r>
      <w:proofErr w:type="gramStart"/>
      <w:r w:rsidR="00F67686" w:rsidRPr="00820C4C">
        <w:rPr>
          <w:rFonts w:ascii="標楷體" w:eastAsia="標楷體" w:hAnsi="標楷體"/>
        </w:rPr>
        <w:t>遴</w:t>
      </w:r>
      <w:proofErr w:type="gramEnd"/>
      <w:r w:rsidR="00F67686" w:rsidRPr="00820C4C">
        <w:rPr>
          <w:rFonts w:ascii="標楷體" w:eastAsia="標楷體" w:hAnsi="標楷體"/>
        </w:rPr>
        <w:t>聘程序等議題。</w:t>
      </w:r>
    </w:p>
    <w:p w:rsidR="00FF5AE5" w:rsidRPr="00F67686" w:rsidRDefault="00FF5AE5" w:rsidP="009700D6">
      <w:pPr>
        <w:adjustRightInd w:val="0"/>
        <w:snapToGrid w:val="0"/>
        <w:spacing w:line="360" w:lineRule="atLeast"/>
        <w:ind w:leftChars="50" w:left="840" w:hangingChars="300" w:hanging="720"/>
        <w:rPr>
          <w:rFonts w:ascii="標楷體" w:eastAsia="標楷體" w:hAnsi="標楷體"/>
        </w:rPr>
      </w:pPr>
      <w:r w:rsidRPr="004C5811">
        <w:rPr>
          <w:rFonts w:ascii="標楷體" w:eastAsia="標楷體" w:hAnsi="標楷體" w:hint="eastAsia"/>
        </w:rPr>
        <w:t>（</w:t>
      </w:r>
      <w:r>
        <w:rPr>
          <w:rFonts w:ascii="標楷體" w:eastAsia="標楷體" w:hAnsi="標楷體" w:hint="eastAsia"/>
        </w:rPr>
        <w:t>三</w:t>
      </w:r>
      <w:r w:rsidRPr="004C5811">
        <w:rPr>
          <w:rFonts w:ascii="標楷體" w:eastAsia="標楷體" w:hAnsi="標楷體" w:hint="eastAsia"/>
        </w:rPr>
        <w:t>）</w:t>
      </w:r>
      <w:r w:rsidR="00F67686">
        <w:rPr>
          <w:rFonts w:ascii="標楷體" w:eastAsia="標楷體" w:hAnsi="標楷體" w:hint="eastAsia"/>
        </w:rPr>
        <w:t>103.04.28以</w:t>
      </w:r>
      <w:proofErr w:type="gramStart"/>
      <w:r w:rsidR="00F67686" w:rsidRPr="00F67686">
        <w:rPr>
          <w:rFonts w:ascii="標楷體" w:eastAsia="標楷體" w:hAnsi="標楷體" w:hint="eastAsia"/>
          <w:color w:val="000000"/>
        </w:rPr>
        <w:t>輔校人</w:t>
      </w:r>
      <w:proofErr w:type="gramEnd"/>
      <w:r w:rsidR="00F67686" w:rsidRPr="00F67686">
        <w:rPr>
          <w:rFonts w:ascii="標楷體" w:eastAsia="標楷體" w:hAnsi="標楷體" w:hint="eastAsia"/>
          <w:color w:val="000000"/>
        </w:rPr>
        <w:t>字第</w:t>
      </w:r>
      <w:r w:rsidR="00F67686" w:rsidRPr="00F67686">
        <w:rPr>
          <w:rFonts w:ascii="標楷體" w:eastAsia="標楷體" w:hAnsi="標楷體"/>
          <w:color w:val="000000"/>
        </w:rPr>
        <w:t>1030007521</w:t>
      </w:r>
      <w:r w:rsidR="00F67686" w:rsidRPr="00F67686">
        <w:rPr>
          <w:rFonts w:ascii="標楷體" w:eastAsia="標楷體" w:hAnsi="標楷體" w:hint="eastAsia"/>
          <w:color w:val="000000"/>
        </w:rPr>
        <w:t>號</w:t>
      </w:r>
      <w:r w:rsidR="00F67686">
        <w:rPr>
          <w:rFonts w:ascii="標楷體" w:eastAsia="標楷體" w:hAnsi="標楷體" w:hint="eastAsia"/>
          <w:color w:val="000000"/>
        </w:rPr>
        <w:t>函知全校各單位</w:t>
      </w:r>
      <w:r w:rsidR="00F67686" w:rsidRPr="00F67686">
        <w:rPr>
          <w:rFonts w:ascii="標楷體" w:eastAsia="標楷體" w:hAnsi="標楷體" w:hint="eastAsia"/>
          <w:color w:val="000000"/>
        </w:rPr>
        <w:t>「輔仁大學編制內專任職員職務調動申請表」乙種，請有意願調動之職員經所屬單位主管及一級主管簽核後，以</w:t>
      </w:r>
      <w:r w:rsidR="00F67686" w:rsidRPr="00F67686">
        <w:rPr>
          <w:rFonts w:ascii="標楷體" w:eastAsia="標楷體" w:hAnsi="標楷體"/>
          <w:color w:val="000000"/>
        </w:rPr>
        <w:t>A4</w:t>
      </w:r>
      <w:r w:rsidR="00F67686" w:rsidRPr="00F67686">
        <w:rPr>
          <w:rFonts w:ascii="標楷體" w:eastAsia="標楷體" w:hAnsi="標楷體" w:hint="eastAsia"/>
          <w:color w:val="000000"/>
        </w:rPr>
        <w:t>公文信封貼上專用封面彌封，於</w:t>
      </w:r>
      <w:r w:rsidR="00F67686" w:rsidRPr="00F67686">
        <w:rPr>
          <w:rFonts w:ascii="標楷體" w:eastAsia="標楷體" w:hAnsi="標楷體"/>
          <w:color w:val="000000"/>
        </w:rPr>
        <w:t>103</w:t>
      </w:r>
      <w:r w:rsidR="00F67686" w:rsidRPr="00F67686">
        <w:rPr>
          <w:rFonts w:ascii="標楷體" w:eastAsia="標楷體" w:hAnsi="標楷體" w:hint="eastAsia"/>
          <w:color w:val="000000"/>
        </w:rPr>
        <w:t>年</w:t>
      </w:r>
      <w:r w:rsidR="00F67686" w:rsidRPr="00F67686">
        <w:rPr>
          <w:rFonts w:ascii="標楷體" w:eastAsia="標楷體" w:hAnsi="標楷體"/>
          <w:color w:val="000000"/>
        </w:rPr>
        <w:t>5</w:t>
      </w:r>
      <w:r w:rsidR="00F67686" w:rsidRPr="00F67686">
        <w:rPr>
          <w:rFonts w:ascii="標楷體" w:eastAsia="標楷體" w:hAnsi="標楷體" w:hint="eastAsia"/>
          <w:color w:val="000000"/>
        </w:rPr>
        <w:t>月</w:t>
      </w:r>
      <w:r w:rsidR="00F67686" w:rsidRPr="00F67686">
        <w:rPr>
          <w:rFonts w:ascii="標楷體" w:eastAsia="標楷體" w:hAnsi="標楷體"/>
          <w:color w:val="000000"/>
        </w:rPr>
        <w:t>31</w:t>
      </w:r>
      <w:r w:rsidR="00F67686" w:rsidRPr="00F67686">
        <w:rPr>
          <w:rFonts w:ascii="標楷體" w:eastAsia="標楷體" w:hAnsi="標楷體" w:hint="eastAsia"/>
          <w:color w:val="000000"/>
        </w:rPr>
        <w:t>日</w:t>
      </w:r>
      <w:r w:rsidR="00F67686" w:rsidRPr="00F67686">
        <w:rPr>
          <w:rFonts w:ascii="標楷體" w:eastAsia="標楷體" w:hAnsi="標楷體"/>
          <w:color w:val="000000"/>
        </w:rPr>
        <w:t>17</w:t>
      </w:r>
      <w:r w:rsidR="00F67686" w:rsidRPr="00F67686">
        <w:rPr>
          <w:rFonts w:ascii="標楷體" w:eastAsia="標楷體" w:hAnsi="標楷體" w:hint="eastAsia"/>
          <w:color w:val="000000"/>
        </w:rPr>
        <w:t>時前，</w:t>
      </w:r>
      <w:proofErr w:type="gramStart"/>
      <w:r w:rsidR="00F67686" w:rsidRPr="00F67686">
        <w:rPr>
          <w:rFonts w:ascii="標楷體" w:eastAsia="標楷體" w:hAnsi="標楷體" w:hint="eastAsia"/>
          <w:color w:val="000000"/>
        </w:rPr>
        <w:t>逕</w:t>
      </w:r>
      <w:proofErr w:type="gramEnd"/>
      <w:r w:rsidR="00F67686" w:rsidRPr="00F67686">
        <w:rPr>
          <w:rFonts w:ascii="標楷體" w:eastAsia="標楷體" w:hAnsi="標楷體" w:hint="eastAsia"/>
          <w:color w:val="000000"/>
        </w:rPr>
        <w:t>送人事室申請。為維護當事人權益及本次調動媒合之公平性，請申請人切勿於信封上留下任何記號，本調動案由人事室主任親自承辦。</w:t>
      </w:r>
    </w:p>
    <w:sectPr w:rsidR="00FF5AE5" w:rsidRPr="00F67686" w:rsidSect="002578FB">
      <w:footerReference w:type="even" r:id="rId8"/>
      <w:footerReference w:type="default" r:id="rId9"/>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F8" w:rsidRDefault="001C6AF8">
      <w:r>
        <w:separator/>
      </w:r>
    </w:p>
  </w:endnote>
  <w:endnote w:type="continuationSeparator" w:id="0">
    <w:p w:rsidR="001C6AF8" w:rsidRDefault="001C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B4" w:rsidRDefault="00570685" w:rsidP="009B730A">
    <w:pPr>
      <w:pStyle w:val="a7"/>
      <w:framePr w:wrap="around" w:vAnchor="text" w:hAnchor="margin" w:xAlign="center" w:y="1"/>
      <w:rPr>
        <w:rStyle w:val="a8"/>
      </w:rPr>
    </w:pPr>
    <w:r>
      <w:rPr>
        <w:rStyle w:val="a8"/>
      </w:rPr>
      <w:fldChar w:fldCharType="begin"/>
    </w:r>
    <w:r w:rsidR="008E67B4">
      <w:rPr>
        <w:rStyle w:val="a8"/>
      </w:rPr>
      <w:instrText xml:space="preserve">PAGE  </w:instrText>
    </w:r>
    <w:r>
      <w:rPr>
        <w:rStyle w:val="a8"/>
      </w:rPr>
      <w:fldChar w:fldCharType="end"/>
    </w:r>
  </w:p>
  <w:p w:rsidR="008E67B4" w:rsidRDefault="008E67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B4" w:rsidRDefault="008E67B4" w:rsidP="00033748">
    <w:pPr>
      <w:pStyle w:val="a7"/>
      <w:jc w:val="center"/>
    </w:pPr>
    <w:r>
      <w:rPr>
        <w:rFonts w:hint="eastAsia"/>
        <w:kern w:val="0"/>
      </w:rPr>
      <w:t>第</w:t>
    </w:r>
    <w:r>
      <w:rPr>
        <w:rFonts w:hint="eastAsia"/>
        <w:kern w:val="0"/>
      </w:rPr>
      <w:t xml:space="preserve"> </w:t>
    </w:r>
    <w:r w:rsidR="00570685">
      <w:rPr>
        <w:kern w:val="0"/>
      </w:rPr>
      <w:fldChar w:fldCharType="begin"/>
    </w:r>
    <w:r>
      <w:rPr>
        <w:kern w:val="0"/>
      </w:rPr>
      <w:instrText xml:space="preserve"> PAGE </w:instrText>
    </w:r>
    <w:r w:rsidR="00570685">
      <w:rPr>
        <w:kern w:val="0"/>
      </w:rPr>
      <w:fldChar w:fldCharType="separate"/>
    </w:r>
    <w:r w:rsidR="00702641">
      <w:rPr>
        <w:noProof/>
        <w:kern w:val="0"/>
      </w:rPr>
      <w:t>1</w:t>
    </w:r>
    <w:r w:rsidR="00570685">
      <w:rPr>
        <w:kern w:val="0"/>
      </w:rPr>
      <w:fldChar w:fldCharType="end"/>
    </w:r>
    <w:r>
      <w:rPr>
        <w:rFonts w:hint="eastAsia"/>
        <w:kern w:val="0"/>
      </w:rPr>
      <w:t xml:space="preserve"> </w:t>
    </w:r>
    <w:r>
      <w:rPr>
        <w:rFonts w:hint="eastAsia"/>
        <w:kern w:val="0"/>
      </w:rPr>
      <w:t>頁，共</w:t>
    </w:r>
    <w:r>
      <w:rPr>
        <w:rFonts w:hint="eastAsia"/>
        <w:kern w:val="0"/>
      </w:rPr>
      <w:t xml:space="preserve"> </w:t>
    </w:r>
    <w:r w:rsidR="00570685">
      <w:rPr>
        <w:kern w:val="0"/>
      </w:rPr>
      <w:fldChar w:fldCharType="begin"/>
    </w:r>
    <w:r>
      <w:rPr>
        <w:kern w:val="0"/>
      </w:rPr>
      <w:instrText xml:space="preserve"> NUMPAGES </w:instrText>
    </w:r>
    <w:r w:rsidR="00570685">
      <w:rPr>
        <w:kern w:val="0"/>
      </w:rPr>
      <w:fldChar w:fldCharType="separate"/>
    </w:r>
    <w:r w:rsidR="00702641">
      <w:rPr>
        <w:noProof/>
        <w:kern w:val="0"/>
      </w:rPr>
      <w:t>8</w:t>
    </w:r>
    <w:r w:rsidR="00570685">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F8" w:rsidRDefault="001C6AF8">
      <w:r>
        <w:separator/>
      </w:r>
    </w:p>
  </w:footnote>
  <w:footnote w:type="continuationSeparator" w:id="0">
    <w:p w:rsidR="001C6AF8" w:rsidRDefault="001C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5">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560569"/>
    <w:multiLevelType w:val="hybridMultilevel"/>
    <w:tmpl w:val="FDC6408A"/>
    <w:lvl w:ilvl="0" w:tplc="9FFE5794">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5">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4B44AD"/>
    <w:multiLevelType w:val="hybridMultilevel"/>
    <w:tmpl w:val="3984EEEA"/>
    <w:lvl w:ilvl="0" w:tplc="2740508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4E4CEB"/>
    <w:multiLevelType w:val="hybridMultilevel"/>
    <w:tmpl w:val="9A4A9AEE"/>
    <w:lvl w:ilvl="0" w:tplc="26BA2FC2">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7"/>
  </w:num>
  <w:num w:numId="2">
    <w:abstractNumId w:val="11"/>
  </w:num>
  <w:num w:numId="3">
    <w:abstractNumId w:val="4"/>
  </w:num>
  <w:num w:numId="4">
    <w:abstractNumId w:val="1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0"/>
  </w:num>
  <w:num w:numId="10">
    <w:abstractNumId w:val="1"/>
  </w:num>
  <w:num w:numId="11">
    <w:abstractNumId w:val="9"/>
  </w:num>
  <w:num w:numId="12">
    <w:abstractNumId w:val="8"/>
  </w:num>
  <w:num w:numId="13">
    <w:abstractNumId w:val="16"/>
  </w:num>
  <w:num w:numId="14">
    <w:abstractNumId w:val="5"/>
  </w:num>
  <w:num w:numId="15">
    <w:abstractNumId w:val="2"/>
  </w:num>
  <w:num w:numId="16">
    <w:abstractNumId w:val="0"/>
  </w:num>
  <w:num w:numId="17">
    <w:abstractNumId w:val="13"/>
  </w:num>
  <w:num w:numId="18">
    <w:abstractNumId w:val="18"/>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41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06C2"/>
    <w:rsid w:val="00001B35"/>
    <w:rsid w:val="000027DB"/>
    <w:rsid w:val="000033A2"/>
    <w:rsid w:val="00014A64"/>
    <w:rsid w:val="00020646"/>
    <w:rsid w:val="000208D1"/>
    <w:rsid w:val="00021527"/>
    <w:rsid w:val="00022572"/>
    <w:rsid w:val="00022E9B"/>
    <w:rsid w:val="00023A0F"/>
    <w:rsid w:val="00024844"/>
    <w:rsid w:val="000259F9"/>
    <w:rsid w:val="000269A8"/>
    <w:rsid w:val="000314BD"/>
    <w:rsid w:val="000331B8"/>
    <w:rsid w:val="00033748"/>
    <w:rsid w:val="0004069C"/>
    <w:rsid w:val="00042EFB"/>
    <w:rsid w:val="000459C9"/>
    <w:rsid w:val="00046DFE"/>
    <w:rsid w:val="00050E47"/>
    <w:rsid w:val="000518F2"/>
    <w:rsid w:val="00056FC0"/>
    <w:rsid w:val="00057F1B"/>
    <w:rsid w:val="000618FC"/>
    <w:rsid w:val="000622EF"/>
    <w:rsid w:val="00070789"/>
    <w:rsid w:val="0007204A"/>
    <w:rsid w:val="000727AE"/>
    <w:rsid w:val="00073D6F"/>
    <w:rsid w:val="00076E1F"/>
    <w:rsid w:val="000775C8"/>
    <w:rsid w:val="000817FB"/>
    <w:rsid w:val="00085163"/>
    <w:rsid w:val="00085BC8"/>
    <w:rsid w:val="00086F23"/>
    <w:rsid w:val="000947D4"/>
    <w:rsid w:val="000A3308"/>
    <w:rsid w:val="000A383C"/>
    <w:rsid w:val="000A6A65"/>
    <w:rsid w:val="000B2BA0"/>
    <w:rsid w:val="000B7C44"/>
    <w:rsid w:val="000C0701"/>
    <w:rsid w:val="000C2A67"/>
    <w:rsid w:val="000C6BC7"/>
    <w:rsid w:val="000D7BE8"/>
    <w:rsid w:val="000E23F7"/>
    <w:rsid w:val="000E343B"/>
    <w:rsid w:val="000E433E"/>
    <w:rsid w:val="000E6F3C"/>
    <w:rsid w:val="000E7E66"/>
    <w:rsid w:val="000F0594"/>
    <w:rsid w:val="000F562C"/>
    <w:rsid w:val="00100FB9"/>
    <w:rsid w:val="00104915"/>
    <w:rsid w:val="001072C5"/>
    <w:rsid w:val="0011233B"/>
    <w:rsid w:val="00113DF3"/>
    <w:rsid w:val="00125B44"/>
    <w:rsid w:val="00125E44"/>
    <w:rsid w:val="00131022"/>
    <w:rsid w:val="0013301B"/>
    <w:rsid w:val="00133123"/>
    <w:rsid w:val="00133419"/>
    <w:rsid w:val="001348CD"/>
    <w:rsid w:val="0013727F"/>
    <w:rsid w:val="0013772C"/>
    <w:rsid w:val="00141D38"/>
    <w:rsid w:val="0015533F"/>
    <w:rsid w:val="00155D02"/>
    <w:rsid w:val="001601C1"/>
    <w:rsid w:val="00160EF9"/>
    <w:rsid w:val="00164F77"/>
    <w:rsid w:val="00171DBE"/>
    <w:rsid w:val="00171F7C"/>
    <w:rsid w:val="001736A0"/>
    <w:rsid w:val="0017610E"/>
    <w:rsid w:val="00182354"/>
    <w:rsid w:val="001935C6"/>
    <w:rsid w:val="00193D75"/>
    <w:rsid w:val="001966BB"/>
    <w:rsid w:val="001975FD"/>
    <w:rsid w:val="001A0B37"/>
    <w:rsid w:val="001A1A48"/>
    <w:rsid w:val="001A3BAF"/>
    <w:rsid w:val="001A4BB2"/>
    <w:rsid w:val="001B0E35"/>
    <w:rsid w:val="001B23C0"/>
    <w:rsid w:val="001B4C55"/>
    <w:rsid w:val="001B7874"/>
    <w:rsid w:val="001C31D1"/>
    <w:rsid w:val="001C349B"/>
    <w:rsid w:val="001C3FC2"/>
    <w:rsid w:val="001C4817"/>
    <w:rsid w:val="001C5FF1"/>
    <w:rsid w:val="001C6AF8"/>
    <w:rsid w:val="001C6D4B"/>
    <w:rsid w:val="001D2B40"/>
    <w:rsid w:val="001D37AA"/>
    <w:rsid w:val="001E073A"/>
    <w:rsid w:val="001E31E4"/>
    <w:rsid w:val="001E44E5"/>
    <w:rsid w:val="001E5D53"/>
    <w:rsid w:val="001F11DB"/>
    <w:rsid w:val="001F41E9"/>
    <w:rsid w:val="001F61D6"/>
    <w:rsid w:val="001F7657"/>
    <w:rsid w:val="0020238F"/>
    <w:rsid w:val="00206C30"/>
    <w:rsid w:val="00210AB8"/>
    <w:rsid w:val="002129A0"/>
    <w:rsid w:val="00212FC2"/>
    <w:rsid w:val="002136F1"/>
    <w:rsid w:val="002144BA"/>
    <w:rsid w:val="0021452C"/>
    <w:rsid w:val="00217268"/>
    <w:rsid w:val="00217C7E"/>
    <w:rsid w:val="00223371"/>
    <w:rsid w:val="0022585B"/>
    <w:rsid w:val="00230222"/>
    <w:rsid w:val="002306A8"/>
    <w:rsid w:val="0023101A"/>
    <w:rsid w:val="0023293B"/>
    <w:rsid w:val="00242892"/>
    <w:rsid w:val="0024394C"/>
    <w:rsid w:val="00246E0E"/>
    <w:rsid w:val="002505BF"/>
    <w:rsid w:val="002508CC"/>
    <w:rsid w:val="00255243"/>
    <w:rsid w:val="00256A81"/>
    <w:rsid w:val="002578FB"/>
    <w:rsid w:val="00257F4F"/>
    <w:rsid w:val="002630D8"/>
    <w:rsid w:val="00267D57"/>
    <w:rsid w:val="00272F38"/>
    <w:rsid w:val="00274718"/>
    <w:rsid w:val="002828C1"/>
    <w:rsid w:val="00283D05"/>
    <w:rsid w:val="002858CD"/>
    <w:rsid w:val="00285FD2"/>
    <w:rsid w:val="00287CAF"/>
    <w:rsid w:val="00291A7B"/>
    <w:rsid w:val="0029465F"/>
    <w:rsid w:val="002946D1"/>
    <w:rsid w:val="00295F7D"/>
    <w:rsid w:val="002A28BA"/>
    <w:rsid w:val="002A36CA"/>
    <w:rsid w:val="002A3BAD"/>
    <w:rsid w:val="002A4B85"/>
    <w:rsid w:val="002A5547"/>
    <w:rsid w:val="002B1C1B"/>
    <w:rsid w:val="002C4FBE"/>
    <w:rsid w:val="002C58EC"/>
    <w:rsid w:val="002C5DA3"/>
    <w:rsid w:val="002C6E34"/>
    <w:rsid w:val="002D0721"/>
    <w:rsid w:val="002D07F0"/>
    <w:rsid w:val="002D1C12"/>
    <w:rsid w:val="002E1669"/>
    <w:rsid w:val="002E7D58"/>
    <w:rsid w:val="002F28D3"/>
    <w:rsid w:val="002F5F99"/>
    <w:rsid w:val="002F62C6"/>
    <w:rsid w:val="0030076E"/>
    <w:rsid w:val="00303ECB"/>
    <w:rsid w:val="003130CA"/>
    <w:rsid w:val="003174B9"/>
    <w:rsid w:val="003219B7"/>
    <w:rsid w:val="003229C9"/>
    <w:rsid w:val="0032411D"/>
    <w:rsid w:val="003262F4"/>
    <w:rsid w:val="003269BC"/>
    <w:rsid w:val="00327738"/>
    <w:rsid w:val="00330C00"/>
    <w:rsid w:val="0033288A"/>
    <w:rsid w:val="00333067"/>
    <w:rsid w:val="00333135"/>
    <w:rsid w:val="003334AF"/>
    <w:rsid w:val="00345787"/>
    <w:rsid w:val="00345BCC"/>
    <w:rsid w:val="00353784"/>
    <w:rsid w:val="0036080A"/>
    <w:rsid w:val="003611B0"/>
    <w:rsid w:val="0036198C"/>
    <w:rsid w:val="00363AAC"/>
    <w:rsid w:val="003661F5"/>
    <w:rsid w:val="00367224"/>
    <w:rsid w:val="0037079C"/>
    <w:rsid w:val="003711C7"/>
    <w:rsid w:val="00376452"/>
    <w:rsid w:val="003764CE"/>
    <w:rsid w:val="003778EB"/>
    <w:rsid w:val="003812D3"/>
    <w:rsid w:val="00382191"/>
    <w:rsid w:val="0038482D"/>
    <w:rsid w:val="00386B1E"/>
    <w:rsid w:val="0038701F"/>
    <w:rsid w:val="00390C0F"/>
    <w:rsid w:val="003957C1"/>
    <w:rsid w:val="00396293"/>
    <w:rsid w:val="00396DCC"/>
    <w:rsid w:val="003A1A6B"/>
    <w:rsid w:val="003A2876"/>
    <w:rsid w:val="003A624D"/>
    <w:rsid w:val="003B7E63"/>
    <w:rsid w:val="003C5550"/>
    <w:rsid w:val="003C5C48"/>
    <w:rsid w:val="003C647A"/>
    <w:rsid w:val="003D37E5"/>
    <w:rsid w:val="003E2F4D"/>
    <w:rsid w:val="003E471F"/>
    <w:rsid w:val="003E4CD2"/>
    <w:rsid w:val="003F0BDC"/>
    <w:rsid w:val="003F5974"/>
    <w:rsid w:val="003F76DB"/>
    <w:rsid w:val="0040070B"/>
    <w:rsid w:val="00407583"/>
    <w:rsid w:val="00410876"/>
    <w:rsid w:val="00410A00"/>
    <w:rsid w:val="0041114F"/>
    <w:rsid w:val="00411F74"/>
    <w:rsid w:val="00412F51"/>
    <w:rsid w:val="004144B9"/>
    <w:rsid w:val="004147B0"/>
    <w:rsid w:val="0041507A"/>
    <w:rsid w:val="00416280"/>
    <w:rsid w:val="0042096B"/>
    <w:rsid w:val="00426674"/>
    <w:rsid w:val="00432F39"/>
    <w:rsid w:val="0043329F"/>
    <w:rsid w:val="00434CF5"/>
    <w:rsid w:val="0045152A"/>
    <w:rsid w:val="00452E5D"/>
    <w:rsid w:val="00453296"/>
    <w:rsid w:val="00453F07"/>
    <w:rsid w:val="00455815"/>
    <w:rsid w:val="00460B4B"/>
    <w:rsid w:val="00461E5E"/>
    <w:rsid w:val="00462BF8"/>
    <w:rsid w:val="00464E17"/>
    <w:rsid w:val="00465214"/>
    <w:rsid w:val="00470D08"/>
    <w:rsid w:val="00472798"/>
    <w:rsid w:val="00474460"/>
    <w:rsid w:val="00474E77"/>
    <w:rsid w:val="004750CC"/>
    <w:rsid w:val="00480020"/>
    <w:rsid w:val="004868FC"/>
    <w:rsid w:val="00493975"/>
    <w:rsid w:val="004942E4"/>
    <w:rsid w:val="0049450F"/>
    <w:rsid w:val="0049665F"/>
    <w:rsid w:val="00497D57"/>
    <w:rsid w:val="004A2351"/>
    <w:rsid w:val="004A7CE2"/>
    <w:rsid w:val="004B6463"/>
    <w:rsid w:val="004C5811"/>
    <w:rsid w:val="004C665D"/>
    <w:rsid w:val="004C70E3"/>
    <w:rsid w:val="004C718A"/>
    <w:rsid w:val="004D1CD6"/>
    <w:rsid w:val="004D5360"/>
    <w:rsid w:val="004D54B0"/>
    <w:rsid w:val="004E3F80"/>
    <w:rsid w:val="004E5F84"/>
    <w:rsid w:val="004E746B"/>
    <w:rsid w:val="004E758E"/>
    <w:rsid w:val="004E77A7"/>
    <w:rsid w:val="004F0433"/>
    <w:rsid w:val="004F5E48"/>
    <w:rsid w:val="005026AB"/>
    <w:rsid w:val="00503E3D"/>
    <w:rsid w:val="00505928"/>
    <w:rsid w:val="00512392"/>
    <w:rsid w:val="00513AA7"/>
    <w:rsid w:val="00515D82"/>
    <w:rsid w:val="00520420"/>
    <w:rsid w:val="005225E6"/>
    <w:rsid w:val="00522C64"/>
    <w:rsid w:val="00530CD3"/>
    <w:rsid w:val="00530D0A"/>
    <w:rsid w:val="00544251"/>
    <w:rsid w:val="00551311"/>
    <w:rsid w:val="00555E7A"/>
    <w:rsid w:val="0056388E"/>
    <w:rsid w:val="00570685"/>
    <w:rsid w:val="005709D6"/>
    <w:rsid w:val="005724AF"/>
    <w:rsid w:val="005726C2"/>
    <w:rsid w:val="005872ED"/>
    <w:rsid w:val="00587843"/>
    <w:rsid w:val="00591A18"/>
    <w:rsid w:val="005936F0"/>
    <w:rsid w:val="00595177"/>
    <w:rsid w:val="005A6603"/>
    <w:rsid w:val="005A68D7"/>
    <w:rsid w:val="005B1A25"/>
    <w:rsid w:val="005B28BD"/>
    <w:rsid w:val="005B5EAE"/>
    <w:rsid w:val="005B636C"/>
    <w:rsid w:val="005B71D9"/>
    <w:rsid w:val="005C422A"/>
    <w:rsid w:val="005C625D"/>
    <w:rsid w:val="005D03FD"/>
    <w:rsid w:val="005D0E1D"/>
    <w:rsid w:val="005D1855"/>
    <w:rsid w:val="005D2359"/>
    <w:rsid w:val="005D2A7D"/>
    <w:rsid w:val="005E0E10"/>
    <w:rsid w:val="005E26C0"/>
    <w:rsid w:val="005E2C07"/>
    <w:rsid w:val="005E391C"/>
    <w:rsid w:val="005E39E0"/>
    <w:rsid w:val="005E4E9B"/>
    <w:rsid w:val="005E5845"/>
    <w:rsid w:val="005F0609"/>
    <w:rsid w:val="005F25AA"/>
    <w:rsid w:val="005F2D93"/>
    <w:rsid w:val="005F59F1"/>
    <w:rsid w:val="00604766"/>
    <w:rsid w:val="00604876"/>
    <w:rsid w:val="0060521C"/>
    <w:rsid w:val="006126B0"/>
    <w:rsid w:val="00613697"/>
    <w:rsid w:val="0061445E"/>
    <w:rsid w:val="00614D85"/>
    <w:rsid w:val="006150D4"/>
    <w:rsid w:val="006160EB"/>
    <w:rsid w:val="00623E45"/>
    <w:rsid w:val="006278B8"/>
    <w:rsid w:val="00630010"/>
    <w:rsid w:val="00630F6A"/>
    <w:rsid w:val="00632710"/>
    <w:rsid w:val="00635878"/>
    <w:rsid w:val="006406D4"/>
    <w:rsid w:val="006435F0"/>
    <w:rsid w:val="006439DE"/>
    <w:rsid w:val="00645820"/>
    <w:rsid w:val="00650835"/>
    <w:rsid w:val="0065209C"/>
    <w:rsid w:val="006528C9"/>
    <w:rsid w:val="006535D2"/>
    <w:rsid w:val="00654747"/>
    <w:rsid w:val="0065582B"/>
    <w:rsid w:val="0065588F"/>
    <w:rsid w:val="00657A85"/>
    <w:rsid w:val="006611AB"/>
    <w:rsid w:val="006630A5"/>
    <w:rsid w:val="006647B6"/>
    <w:rsid w:val="0066682F"/>
    <w:rsid w:val="00666E8B"/>
    <w:rsid w:val="00667A8B"/>
    <w:rsid w:val="00673B9F"/>
    <w:rsid w:val="00675DB4"/>
    <w:rsid w:val="00677DD4"/>
    <w:rsid w:val="006811AC"/>
    <w:rsid w:val="006847E9"/>
    <w:rsid w:val="00686069"/>
    <w:rsid w:val="006878D9"/>
    <w:rsid w:val="006924CC"/>
    <w:rsid w:val="00692931"/>
    <w:rsid w:val="00694C0E"/>
    <w:rsid w:val="00695702"/>
    <w:rsid w:val="00696B6B"/>
    <w:rsid w:val="006A03E4"/>
    <w:rsid w:val="006A1639"/>
    <w:rsid w:val="006A2E72"/>
    <w:rsid w:val="006A5084"/>
    <w:rsid w:val="006B18FA"/>
    <w:rsid w:val="006B2CB3"/>
    <w:rsid w:val="006B5C04"/>
    <w:rsid w:val="006B6C3B"/>
    <w:rsid w:val="006C0D4D"/>
    <w:rsid w:val="006C0DE8"/>
    <w:rsid w:val="006C2083"/>
    <w:rsid w:val="006C5F1A"/>
    <w:rsid w:val="006D0C59"/>
    <w:rsid w:val="006D27EE"/>
    <w:rsid w:val="006D608B"/>
    <w:rsid w:val="006E23DB"/>
    <w:rsid w:val="006F04E2"/>
    <w:rsid w:val="006F14AF"/>
    <w:rsid w:val="006F170F"/>
    <w:rsid w:val="006F46F3"/>
    <w:rsid w:val="006F6EEC"/>
    <w:rsid w:val="006F742D"/>
    <w:rsid w:val="00702641"/>
    <w:rsid w:val="0070361A"/>
    <w:rsid w:val="0070722E"/>
    <w:rsid w:val="00707663"/>
    <w:rsid w:val="00710EFE"/>
    <w:rsid w:val="00713356"/>
    <w:rsid w:val="00715864"/>
    <w:rsid w:val="00720E51"/>
    <w:rsid w:val="0073203B"/>
    <w:rsid w:val="00732D37"/>
    <w:rsid w:val="00734C02"/>
    <w:rsid w:val="007368D1"/>
    <w:rsid w:val="00741277"/>
    <w:rsid w:val="007414AA"/>
    <w:rsid w:val="00745A55"/>
    <w:rsid w:val="00750997"/>
    <w:rsid w:val="00751E47"/>
    <w:rsid w:val="0075243F"/>
    <w:rsid w:val="00752CF4"/>
    <w:rsid w:val="007623C1"/>
    <w:rsid w:val="007632CF"/>
    <w:rsid w:val="007673D1"/>
    <w:rsid w:val="00771BCF"/>
    <w:rsid w:val="0077211D"/>
    <w:rsid w:val="00776FE7"/>
    <w:rsid w:val="007801C5"/>
    <w:rsid w:val="00780F79"/>
    <w:rsid w:val="00781072"/>
    <w:rsid w:val="007824EC"/>
    <w:rsid w:val="00790E0F"/>
    <w:rsid w:val="00792127"/>
    <w:rsid w:val="00793A98"/>
    <w:rsid w:val="00794E22"/>
    <w:rsid w:val="00795BA8"/>
    <w:rsid w:val="007A1DBA"/>
    <w:rsid w:val="007A2E95"/>
    <w:rsid w:val="007A2FC2"/>
    <w:rsid w:val="007A3648"/>
    <w:rsid w:val="007A3996"/>
    <w:rsid w:val="007A432C"/>
    <w:rsid w:val="007A6EE6"/>
    <w:rsid w:val="007A7DAF"/>
    <w:rsid w:val="007B2E42"/>
    <w:rsid w:val="007C046B"/>
    <w:rsid w:val="007C14E1"/>
    <w:rsid w:val="007C316B"/>
    <w:rsid w:val="007C319E"/>
    <w:rsid w:val="007C31E6"/>
    <w:rsid w:val="007C4A36"/>
    <w:rsid w:val="007D12CD"/>
    <w:rsid w:val="007D1998"/>
    <w:rsid w:val="007E5030"/>
    <w:rsid w:val="007E6701"/>
    <w:rsid w:val="007E68C2"/>
    <w:rsid w:val="007F1E97"/>
    <w:rsid w:val="007F4854"/>
    <w:rsid w:val="007F48A4"/>
    <w:rsid w:val="007F7D1B"/>
    <w:rsid w:val="008001B0"/>
    <w:rsid w:val="00802255"/>
    <w:rsid w:val="008066F1"/>
    <w:rsid w:val="00806A9F"/>
    <w:rsid w:val="0081262E"/>
    <w:rsid w:val="00814B9F"/>
    <w:rsid w:val="008160A4"/>
    <w:rsid w:val="00816F39"/>
    <w:rsid w:val="00820C4C"/>
    <w:rsid w:val="00821DB8"/>
    <w:rsid w:val="00824B4F"/>
    <w:rsid w:val="00832927"/>
    <w:rsid w:val="008341BF"/>
    <w:rsid w:val="00836443"/>
    <w:rsid w:val="0084333A"/>
    <w:rsid w:val="00844AC5"/>
    <w:rsid w:val="0084607C"/>
    <w:rsid w:val="00846597"/>
    <w:rsid w:val="00850AD9"/>
    <w:rsid w:val="00855DFD"/>
    <w:rsid w:val="008646B4"/>
    <w:rsid w:val="0086554C"/>
    <w:rsid w:val="00870902"/>
    <w:rsid w:val="00874DA0"/>
    <w:rsid w:val="00876E74"/>
    <w:rsid w:val="00877F07"/>
    <w:rsid w:val="00877FE5"/>
    <w:rsid w:val="00883D23"/>
    <w:rsid w:val="00884B40"/>
    <w:rsid w:val="00886583"/>
    <w:rsid w:val="0089247F"/>
    <w:rsid w:val="00894CD0"/>
    <w:rsid w:val="00895BCD"/>
    <w:rsid w:val="0089668C"/>
    <w:rsid w:val="008A0D6A"/>
    <w:rsid w:val="008B0B4A"/>
    <w:rsid w:val="008B0DD2"/>
    <w:rsid w:val="008B2794"/>
    <w:rsid w:val="008B3252"/>
    <w:rsid w:val="008B558A"/>
    <w:rsid w:val="008B6E93"/>
    <w:rsid w:val="008C7DE3"/>
    <w:rsid w:val="008D4B83"/>
    <w:rsid w:val="008E15F5"/>
    <w:rsid w:val="008E2262"/>
    <w:rsid w:val="008E4D51"/>
    <w:rsid w:val="008E55A0"/>
    <w:rsid w:val="008E67B4"/>
    <w:rsid w:val="008F0093"/>
    <w:rsid w:val="008F1797"/>
    <w:rsid w:val="008F6272"/>
    <w:rsid w:val="0090544F"/>
    <w:rsid w:val="00906F90"/>
    <w:rsid w:val="00907861"/>
    <w:rsid w:val="009139E2"/>
    <w:rsid w:val="00916561"/>
    <w:rsid w:val="00926257"/>
    <w:rsid w:val="00927D86"/>
    <w:rsid w:val="009372A4"/>
    <w:rsid w:val="0094100A"/>
    <w:rsid w:val="00942147"/>
    <w:rsid w:val="00943893"/>
    <w:rsid w:val="00944CD7"/>
    <w:rsid w:val="00945D5A"/>
    <w:rsid w:val="00950ACD"/>
    <w:rsid w:val="00951DC7"/>
    <w:rsid w:val="009538BA"/>
    <w:rsid w:val="009542D6"/>
    <w:rsid w:val="00954985"/>
    <w:rsid w:val="00956725"/>
    <w:rsid w:val="009607B1"/>
    <w:rsid w:val="00963D43"/>
    <w:rsid w:val="00964A6F"/>
    <w:rsid w:val="009700D6"/>
    <w:rsid w:val="0097297E"/>
    <w:rsid w:val="00977EA6"/>
    <w:rsid w:val="0098390B"/>
    <w:rsid w:val="009841BA"/>
    <w:rsid w:val="00985295"/>
    <w:rsid w:val="009858DD"/>
    <w:rsid w:val="0098690C"/>
    <w:rsid w:val="00986F76"/>
    <w:rsid w:val="00990580"/>
    <w:rsid w:val="00991470"/>
    <w:rsid w:val="009925B6"/>
    <w:rsid w:val="00997752"/>
    <w:rsid w:val="009A10C9"/>
    <w:rsid w:val="009A2E7B"/>
    <w:rsid w:val="009A5422"/>
    <w:rsid w:val="009B51F1"/>
    <w:rsid w:val="009B730A"/>
    <w:rsid w:val="009C082D"/>
    <w:rsid w:val="009C0AA1"/>
    <w:rsid w:val="009C4500"/>
    <w:rsid w:val="009C79F4"/>
    <w:rsid w:val="009D02EC"/>
    <w:rsid w:val="009D3D6D"/>
    <w:rsid w:val="009D6537"/>
    <w:rsid w:val="009E003A"/>
    <w:rsid w:val="009E1FD6"/>
    <w:rsid w:val="009E2220"/>
    <w:rsid w:val="009E2ECA"/>
    <w:rsid w:val="009E3AC2"/>
    <w:rsid w:val="009E66C9"/>
    <w:rsid w:val="009E696D"/>
    <w:rsid w:val="009E6A23"/>
    <w:rsid w:val="009F2CB1"/>
    <w:rsid w:val="009F5962"/>
    <w:rsid w:val="009F5F11"/>
    <w:rsid w:val="009F7AF6"/>
    <w:rsid w:val="009F7E14"/>
    <w:rsid w:val="009F7FC2"/>
    <w:rsid w:val="00A0793A"/>
    <w:rsid w:val="00A100D6"/>
    <w:rsid w:val="00A11C49"/>
    <w:rsid w:val="00A13F10"/>
    <w:rsid w:val="00A14305"/>
    <w:rsid w:val="00A158AC"/>
    <w:rsid w:val="00A21634"/>
    <w:rsid w:val="00A21A02"/>
    <w:rsid w:val="00A25153"/>
    <w:rsid w:val="00A27EF3"/>
    <w:rsid w:val="00A3645D"/>
    <w:rsid w:val="00A37710"/>
    <w:rsid w:val="00A478D7"/>
    <w:rsid w:val="00A47911"/>
    <w:rsid w:val="00A50DFB"/>
    <w:rsid w:val="00A54D1C"/>
    <w:rsid w:val="00A5740C"/>
    <w:rsid w:val="00A649EA"/>
    <w:rsid w:val="00A7440B"/>
    <w:rsid w:val="00A74D92"/>
    <w:rsid w:val="00A76E3B"/>
    <w:rsid w:val="00A7745B"/>
    <w:rsid w:val="00A82210"/>
    <w:rsid w:val="00A85052"/>
    <w:rsid w:val="00A94C09"/>
    <w:rsid w:val="00A94F9A"/>
    <w:rsid w:val="00A96CBD"/>
    <w:rsid w:val="00AA769E"/>
    <w:rsid w:val="00AA7BFE"/>
    <w:rsid w:val="00AB2FE4"/>
    <w:rsid w:val="00AB3C66"/>
    <w:rsid w:val="00AB520B"/>
    <w:rsid w:val="00AB6951"/>
    <w:rsid w:val="00AB7D36"/>
    <w:rsid w:val="00AC2031"/>
    <w:rsid w:val="00AC79F9"/>
    <w:rsid w:val="00AD26BC"/>
    <w:rsid w:val="00AD4A2F"/>
    <w:rsid w:val="00AD5861"/>
    <w:rsid w:val="00AD6319"/>
    <w:rsid w:val="00AD6596"/>
    <w:rsid w:val="00AE086D"/>
    <w:rsid w:val="00AE0BE3"/>
    <w:rsid w:val="00AE2709"/>
    <w:rsid w:val="00AE371D"/>
    <w:rsid w:val="00AE4990"/>
    <w:rsid w:val="00AE5032"/>
    <w:rsid w:val="00AF0496"/>
    <w:rsid w:val="00AF1EBF"/>
    <w:rsid w:val="00AF1F09"/>
    <w:rsid w:val="00AF3ACF"/>
    <w:rsid w:val="00AF3F3D"/>
    <w:rsid w:val="00AF400C"/>
    <w:rsid w:val="00B0038D"/>
    <w:rsid w:val="00B02B1A"/>
    <w:rsid w:val="00B02F5E"/>
    <w:rsid w:val="00B1117E"/>
    <w:rsid w:val="00B122BF"/>
    <w:rsid w:val="00B15789"/>
    <w:rsid w:val="00B15E31"/>
    <w:rsid w:val="00B17340"/>
    <w:rsid w:val="00B213A1"/>
    <w:rsid w:val="00B24818"/>
    <w:rsid w:val="00B31279"/>
    <w:rsid w:val="00B35501"/>
    <w:rsid w:val="00B36E7C"/>
    <w:rsid w:val="00B4005A"/>
    <w:rsid w:val="00B42437"/>
    <w:rsid w:val="00B4264F"/>
    <w:rsid w:val="00B43756"/>
    <w:rsid w:val="00B43B7D"/>
    <w:rsid w:val="00B5020D"/>
    <w:rsid w:val="00B50D1F"/>
    <w:rsid w:val="00B65532"/>
    <w:rsid w:val="00B6584E"/>
    <w:rsid w:val="00B673E3"/>
    <w:rsid w:val="00B707FF"/>
    <w:rsid w:val="00B71D9C"/>
    <w:rsid w:val="00B77057"/>
    <w:rsid w:val="00B770B9"/>
    <w:rsid w:val="00B77EB7"/>
    <w:rsid w:val="00B82CEA"/>
    <w:rsid w:val="00B86E40"/>
    <w:rsid w:val="00B93173"/>
    <w:rsid w:val="00B972D1"/>
    <w:rsid w:val="00B973A0"/>
    <w:rsid w:val="00BA74E1"/>
    <w:rsid w:val="00BB2497"/>
    <w:rsid w:val="00BB3F61"/>
    <w:rsid w:val="00BB46FC"/>
    <w:rsid w:val="00BB4DB8"/>
    <w:rsid w:val="00BC1C4E"/>
    <w:rsid w:val="00BC3672"/>
    <w:rsid w:val="00BC3BB0"/>
    <w:rsid w:val="00BD09DB"/>
    <w:rsid w:val="00BD109F"/>
    <w:rsid w:val="00BD168C"/>
    <w:rsid w:val="00BD1833"/>
    <w:rsid w:val="00BD31FD"/>
    <w:rsid w:val="00BD39E2"/>
    <w:rsid w:val="00BD677E"/>
    <w:rsid w:val="00BD6A17"/>
    <w:rsid w:val="00BD761C"/>
    <w:rsid w:val="00BE2E73"/>
    <w:rsid w:val="00BE433B"/>
    <w:rsid w:val="00BE5254"/>
    <w:rsid w:val="00BE7334"/>
    <w:rsid w:val="00BF02F8"/>
    <w:rsid w:val="00BF5726"/>
    <w:rsid w:val="00C02711"/>
    <w:rsid w:val="00C0606C"/>
    <w:rsid w:val="00C0724F"/>
    <w:rsid w:val="00C07FDC"/>
    <w:rsid w:val="00C14923"/>
    <w:rsid w:val="00C17E76"/>
    <w:rsid w:val="00C22C64"/>
    <w:rsid w:val="00C23E62"/>
    <w:rsid w:val="00C26739"/>
    <w:rsid w:val="00C2679B"/>
    <w:rsid w:val="00C27153"/>
    <w:rsid w:val="00C33975"/>
    <w:rsid w:val="00C36A8C"/>
    <w:rsid w:val="00C3739E"/>
    <w:rsid w:val="00C41DC1"/>
    <w:rsid w:val="00C5143F"/>
    <w:rsid w:val="00C5286B"/>
    <w:rsid w:val="00C549B7"/>
    <w:rsid w:val="00C57CE0"/>
    <w:rsid w:val="00C612B5"/>
    <w:rsid w:val="00C63B9A"/>
    <w:rsid w:val="00C67EE6"/>
    <w:rsid w:val="00C721A7"/>
    <w:rsid w:val="00C72E2D"/>
    <w:rsid w:val="00C738BB"/>
    <w:rsid w:val="00C74C60"/>
    <w:rsid w:val="00C74D40"/>
    <w:rsid w:val="00C86C54"/>
    <w:rsid w:val="00C910DF"/>
    <w:rsid w:val="00C91BDC"/>
    <w:rsid w:val="00C93926"/>
    <w:rsid w:val="00C93F07"/>
    <w:rsid w:val="00C954B3"/>
    <w:rsid w:val="00C95B0F"/>
    <w:rsid w:val="00C96831"/>
    <w:rsid w:val="00C96E43"/>
    <w:rsid w:val="00CA18F8"/>
    <w:rsid w:val="00CA3019"/>
    <w:rsid w:val="00CA3687"/>
    <w:rsid w:val="00CA3749"/>
    <w:rsid w:val="00CA6B0F"/>
    <w:rsid w:val="00CB0A6C"/>
    <w:rsid w:val="00CB1DBC"/>
    <w:rsid w:val="00CB3A5E"/>
    <w:rsid w:val="00CB3AFD"/>
    <w:rsid w:val="00CB5EBA"/>
    <w:rsid w:val="00CC44E3"/>
    <w:rsid w:val="00CC4E50"/>
    <w:rsid w:val="00CC55D9"/>
    <w:rsid w:val="00CC6A9C"/>
    <w:rsid w:val="00CD26AF"/>
    <w:rsid w:val="00CD3A60"/>
    <w:rsid w:val="00CD4B8F"/>
    <w:rsid w:val="00CD6BD9"/>
    <w:rsid w:val="00CE0AA8"/>
    <w:rsid w:val="00CE1B57"/>
    <w:rsid w:val="00CF0803"/>
    <w:rsid w:val="00CF2DC2"/>
    <w:rsid w:val="00CF3495"/>
    <w:rsid w:val="00CF5B64"/>
    <w:rsid w:val="00D00FF8"/>
    <w:rsid w:val="00D02DF5"/>
    <w:rsid w:val="00D06095"/>
    <w:rsid w:val="00D113E9"/>
    <w:rsid w:val="00D14CF9"/>
    <w:rsid w:val="00D15833"/>
    <w:rsid w:val="00D22D69"/>
    <w:rsid w:val="00D235B6"/>
    <w:rsid w:val="00D25B03"/>
    <w:rsid w:val="00D316A0"/>
    <w:rsid w:val="00D41465"/>
    <w:rsid w:val="00D4201D"/>
    <w:rsid w:val="00D50206"/>
    <w:rsid w:val="00D60C6A"/>
    <w:rsid w:val="00D61082"/>
    <w:rsid w:val="00D632AA"/>
    <w:rsid w:val="00D64504"/>
    <w:rsid w:val="00D64D5C"/>
    <w:rsid w:val="00D70D73"/>
    <w:rsid w:val="00D71C19"/>
    <w:rsid w:val="00D760F6"/>
    <w:rsid w:val="00D778D2"/>
    <w:rsid w:val="00D77C32"/>
    <w:rsid w:val="00D80AF3"/>
    <w:rsid w:val="00D82FD2"/>
    <w:rsid w:val="00D86E18"/>
    <w:rsid w:val="00D9040A"/>
    <w:rsid w:val="00D91BE8"/>
    <w:rsid w:val="00DA03A4"/>
    <w:rsid w:val="00DA24A3"/>
    <w:rsid w:val="00DA24E6"/>
    <w:rsid w:val="00DA31B7"/>
    <w:rsid w:val="00DA4FE0"/>
    <w:rsid w:val="00DA71D0"/>
    <w:rsid w:val="00DC2852"/>
    <w:rsid w:val="00DC2AC1"/>
    <w:rsid w:val="00DD18E6"/>
    <w:rsid w:val="00DE2ACD"/>
    <w:rsid w:val="00DE4EE2"/>
    <w:rsid w:val="00DE7829"/>
    <w:rsid w:val="00DF445A"/>
    <w:rsid w:val="00E04BEF"/>
    <w:rsid w:val="00E05920"/>
    <w:rsid w:val="00E05EE8"/>
    <w:rsid w:val="00E070B2"/>
    <w:rsid w:val="00E10F1B"/>
    <w:rsid w:val="00E21473"/>
    <w:rsid w:val="00E24E35"/>
    <w:rsid w:val="00E46883"/>
    <w:rsid w:val="00E46B02"/>
    <w:rsid w:val="00E5208B"/>
    <w:rsid w:val="00E52ED6"/>
    <w:rsid w:val="00E53BA4"/>
    <w:rsid w:val="00E63B56"/>
    <w:rsid w:val="00E66CF7"/>
    <w:rsid w:val="00E67030"/>
    <w:rsid w:val="00E70EF3"/>
    <w:rsid w:val="00E8098F"/>
    <w:rsid w:val="00E810B4"/>
    <w:rsid w:val="00E81243"/>
    <w:rsid w:val="00E86C91"/>
    <w:rsid w:val="00E9179C"/>
    <w:rsid w:val="00E97187"/>
    <w:rsid w:val="00E97236"/>
    <w:rsid w:val="00EA1630"/>
    <w:rsid w:val="00EA238E"/>
    <w:rsid w:val="00EA2E8C"/>
    <w:rsid w:val="00EA4085"/>
    <w:rsid w:val="00EA4616"/>
    <w:rsid w:val="00EB25F0"/>
    <w:rsid w:val="00EB2F90"/>
    <w:rsid w:val="00EC3E0E"/>
    <w:rsid w:val="00EC5D61"/>
    <w:rsid w:val="00EC702E"/>
    <w:rsid w:val="00ED2CA7"/>
    <w:rsid w:val="00ED4837"/>
    <w:rsid w:val="00ED665D"/>
    <w:rsid w:val="00ED68DF"/>
    <w:rsid w:val="00ED77FF"/>
    <w:rsid w:val="00EE1B3C"/>
    <w:rsid w:val="00EE3B99"/>
    <w:rsid w:val="00EE5EA3"/>
    <w:rsid w:val="00EF0EB0"/>
    <w:rsid w:val="00EF4114"/>
    <w:rsid w:val="00F02599"/>
    <w:rsid w:val="00F04F3B"/>
    <w:rsid w:val="00F060CD"/>
    <w:rsid w:val="00F1088A"/>
    <w:rsid w:val="00F117CC"/>
    <w:rsid w:val="00F1181A"/>
    <w:rsid w:val="00F11FC1"/>
    <w:rsid w:val="00F13AF3"/>
    <w:rsid w:val="00F13B02"/>
    <w:rsid w:val="00F21058"/>
    <w:rsid w:val="00F21468"/>
    <w:rsid w:val="00F23156"/>
    <w:rsid w:val="00F241FA"/>
    <w:rsid w:val="00F258E7"/>
    <w:rsid w:val="00F26F8D"/>
    <w:rsid w:val="00F2768A"/>
    <w:rsid w:val="00F324E2"/>
    <w:rsid w:val="00F37D2A"/>
    <w:rsid w:val="00F40F95"/>
    <w:rsid w:val="00F45451"/>
    <w:rsid w:val="00F468E5"/>
    <w:rsid w:val="00F5123D"/>
    <w:rsid w:val="00F51907"/>
    <w:rsid w:val="00F57280"/>
    <w:rsid w:val="00F65A76"/>
    <w:rsid w:val="00F6688D"/>
    <w:rsid w:val="00F66ADF"/>
    <w:rsid w:val="00F67686"/>
    <w:rsid w:val="00F67ECE"/>
    <w:rsid w:val="00F7002B"/>
    <w:rsid w:val="00F730FB"/>
    <w:rsid w:val="00F74368"/>
    <w:rsid w:val="00F754B6"/>
    <w:rsid w:val="00F810C7"/>
    <w:rsid w:val="00F81152"/>
    <w:rsid w:val="00F81D43"/>
    <w:rsid w:val="00F84900"/>
    <w:rsid w:val="00F872DB"/>
    <w:rsid w:val="00F9061E"/>
    <w:rsid w:val="00FA01B7"/>
    <w:rsid w:val="00FA0370"/>
    <w:rsid w:val="00FA1DBE"/>
    <w:rsid w:val="00FA46D5"/>
    <w:rsid w:val="00FA529A"/>
    <w:rsid w:val="00FA6678"/>
    <w:rsid w:val="00FB1926"/>
    <w:rsid w:val="00FB414F"/>
    <w:rsid w:val="00FB4827"/>
    <w:rsid w:val="00FB4B5D"/>
    <w:rsid w:val="00FB73D9"/>
    <w:rsid w:val="00FC3D35"/>
    <w:rsid w:val="00FC3E2B"/>
    <w:rsid w:val="00FC4D40"/>
    <w:rsid w:val="00FC612E"/>
    <w:rsid w:val="00FC6812"/>
    <w:rsid w:val="00FC718D"/>
    <w:rsid w:val="00FD209A"/>
    <w:rsid w:val="00FD2E95"/>
    <w:rsid w:val="00FD375C"/>
    <w:rsid w:val="00FD375E"/>
    <w:rsid w:val="00FD5D64"/>
    <w:rsid w:val="00FE05E0"/>
    <w:rsid w:val="00FE0CB9"/>
    <w:rsid w:val="00FE2F83"/>
    <w:rsid w:val="00FE7B51"/>
    <w:rsid w:val="00FF337B"/>
    <w:rsid w:val="00FF5A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926257"/>
    <w:pPr>
      <w:ind w:leftChars="200" w:left="480"/>
    </w:pPr>
  </w:style>
  <w:style w:type="paragraph" w:styleId="Web">
    <w:name w:val="Normal (Web)"/>
    <w:basedOn w:val="a0"/>
    <w:uiPriority w:val="99"/>
    <w:unhideWhenUsed/>
    <w:rsid w:val="009E003A"/>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4714">
      <w:bodyDiv w:val="1"/>
      <w:marLeft w:val="0"/>
      <w:marRight w:val="0"/>
      <w:marTop w:val="0"/>
      <w:marBottom w:val="0"/>
      <w:divBdr>
        <w:top w:val="none" w:sz="0" w:space="0" w:color="auto"/>
        <w:left w:val="none" w:sz="0" w:space="0" w:color="auto"/>
        <w:bottom w:val="none" w:sz="0" w:space="0" w:color="auto"/>
        <w:right w:val="none" w:sz="0" w:space="0" w:color="auto"/>
      </w:divBdr>
      <w:divsChild>
        <w:div w:id="1129780971">
          <w:marLeft w:val="0"/>
          <w:marRight w:val="0"/>
          <w:marTop w:val="390"/>
          <w:marBottom w:val="0"/>
          <w:divBdr>
            <w:top w:val="none" w:sz="0" w:space="0" w:color="auto"/>
            <w:left w:val="none" w:sz="0" w:space="0" w:color="auto"/>
            <w:bottom w:val="none" w:sz="0" w:space="0" w:color="auto"/>
            <w:right w:val="none" w:sz="0" w:space="0" w:color="auto"/>
          </w:divBdr>
          <w:divsChild>
            <w:div w:id="786967443">
              <w:marLeft w:val="0"/>
              <w:marRight w:val="0"/>
              <w:marTop w:val="0"/>
              <w:marBottom w:val="0"/>
              <w:divBdr>
                <w:top w:val="none" w:sz="0" w:space="0" w:color="auto"/>
                <w:left w:val="none" w:sz="0" w:space="0" w:color="auto"/>
                <w:bottom w:val="none" w:sz="0" w:space="0" w:color="auto"/>
                <w:right w:val="none" w:sz="0" w:space="0" w:color="auto"/>
              </w:divBdr>
              <w:divsChild>
                <w:div w:id="9342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73D82D-0FC3-4195-BB60-CC923C8C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36</cp:revision>
  <cp:lastPrinted>2014-05-06T03:24:00Z</cp:lastPrinted>
  <dcterms:created xsi:type="dcterms:W3CDTF">2014-05-05T05:33:00Z</dcterms:created>
  <dcterms:modified xsi:type="dcterms:W3CDTF">2014-05-09T00:06:00Z</dcterms:modified>
</cp:coreProperties>
</file>